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BC57" w14:textId="77777777" w:rsidR="00853EF3" w:rsidRPr="001F5EB9" w:rsidRDefault="00853EF3" w:rsidP="00853EF3">
      <w:pPr>
        <w:widowControl/>
        <w:jc w:val="center"/>
        <w:rPr>
          <w:rFonts w:ascii="ＭＳ 明朝" w:hAnsi="ＭＳ 明朝"/>
          <w:szCs w:val="22"/>
        </w:rPr>
      </w:pPr>
      <w:r w:rsidRPr="001F5EB9">
        <w:rPr>
          <w:rFonts w:ascii="ＭＳ 明朝" w:hAnsi="ＭＳ 明朝" w:hint="eastAsia"/>
          <w:szCs w:val="21"/>
        </w:rPr>
        <w:t>別紙３</w:t>
      </w:r>
      <w:r w:rsidRPr="001F5EB9">
        <w:rPr>
          <w:rFonts w:ascii="ＭＳ 明朝" w:hAnsi="ＭＳ 明朝" w:hint="eastAsia"/>
          <w:szCs w:val="22"/>
        </w:rPr>
        <w:t xml:space="preserve">　法第３条第３項の規定により使用貸借による権利又は賃借権を設定する場合</w:t>
      </w:r>
    </w:p>
    <w:p w14:paraId="6D0D331D" w14:textId="77777777" w:rsidR="00853EF3" w:rsidRPr="001F5EB9" w:rsidRDefault="00853EF3" w:rsidP="00853EF3">
      <w:pPr>
        <w:snapToGrid w:val="0"/>
        <w:spacing w:line="300" w:lineRule="auto"/>
        <w:rPr>
          <w:rFonts w:ascii="ＭＳ 明朝" w:hAnsi="ＭＳ 明朝"/>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275"/>
        <w:gridCol w:w="1418"/>
        <w:gridCol w:w="1559"/>
        <w:gridCol w:w="1559"/>
        <w:gridCol w:w="1560"/>
      </w:tblGrid>
      <w:tr w:rsidR="00853EF3" w14:paraId="11C977E8" w14:textId="77777777" w:rsidTr="00FF66C0">
        <w:trPr>
          <w:trHeight w:val="870"/>
          <w:jc w:val="center"/>
        </w:trPr>
        <w:tc>
          <w:tcPr>
            <w:tcW w:w="1555" w:type="dxa"/>
            <w:vMerge w:val="restart"/>
          </w:tcPr>
          <w:p w14:paraId="2E6ED3C0" w14:textId="77777777" w:rsidR="00853EF3" w:rsidRPr="001F5EB9" w:rsidRDefault="00853EF3" w:rsidP="00FF66C0">
            <w:pPr>
              <w:spacing w:line="240" w:lineRule="exact"/>
              <w:ind w:left="210" w:hangingChars="100" w:hanging="210"/>
              <w:rPr>
                <w:rFonts w:ascii="ＭＳ 明朝" w:hAnsi="ＭＳ 明朝"/>
                <w:szCs w:val="21"/>
              </w:rPr>
            </w:pPr>
            <w:r w:rsidRPr="001F5EB9">
              <w:rPr>
                <w:rFonts w:ascii="ＭＳ 明朝" w:hAnsi="ＭＳ 明朝" w:hint="eastAsia"/>
                <w:szCs w:val="21"/>
              </w:rPr>
              <w:t>１　地域の農業における他の農業者との役割分担の計画</w:t>
            </w:r>
          </w:p>
        </w:tc>
        <w:tc>
          <w:tcPr>
            <w:tcW w:w="2693" w:type="dxa"/>
            <w:gridSpan w:val="2"/>
            <w:vAlign w:val="center"/>
          </w:tcPr>
          <w:p w14:paraId="6CBE3C19" w14:textId="77777777" w:rsidR="00853EF3" w:rsidRPr="001F5EB9" w:rsidRDefault="00853EF3" w:rsidP="00FF66C0">
            <w:pPr>
              <w:spacing w:line="360" w:lineRule="auto"/>
              <w:rPr>
                <w:rFonts w:ascii="ＭＳ 明朝" w:hAnsi="ＭＳ 明朝"/>
                <w:kern w:val="0"/>
                <w:szCs w:val="21"/>
              </w:rPr>
            </w:pPr>
            <w:r w:rsidRPr="001F5EB9">
              <w:rPr>
                <w:rFonts w:ascii="ＭＳ 明朝" w:hAnsi="ＭＳ 明朝" w:hint="eastAsia"/>
                <w:szCs w:val="21"/>
              </w:rPr>
              <w:t>共同利用施設（農道、水</w:t>
            </w:r>
            <w:r w:rsidRPr="001F5EB9">
              <w:rPr>
                <w:rFonts w:ascii="ＭＳ 明朝" w:hAnsi="ＭＳ 明朝" w:hint="eastAsia"/>
                <w:kern w:val="0"/>
                <w:szCs w:val="21"/>
              </w:rPr>
              <w:t>路、</w:t>
            </w:r>
          </w:p>
          <w:p w14:paraId="591472A2" w14:textId="77777777" w:rsidR="00853EF3" w:rsidRPr="001F5EB9" w:rsidRDefault="00853EF3" w:rsidP="00FF66C0">
            <w:pPr>
              <w:spacing w:line="360" w:lineRule="auto"/>
              <w:ind w:firstLineChars="49" w:firstLine="103"/>
              <w:rPr>
                <w:rFonts w:ascii="ＭＳ 明朝" w:hAnsi="ＭＳ 明朝"/>
                <w:szCs w:val="21"/>
              </w:rPr>
            </w:pPr>
            <w:r w:rsidRPr="001F5EB9">
              <w:rPr>
                <w:rFonts w:ascii="ＭＳ 明朝" w:hAnsi="ＭＳ 明朝" w:hint="eastAsia"/>
                <w:kern w:val="0"/>
                <w:szCs w:val="21"/>
              </w:rPr>
              <w:t>ため池等）の利用計画</w:t>
            </w:r>
          </w:p>
        </w:tc>
        <w:tc>
          <w:tcPr>
            <w:tcW w:w="4678" w:type="dxa"/>
            <w:gridSpan w:val="3"/>
            <w:vAlign w:val="center"/>
          </w:tcPr>
          <w:p w14:paraId="007E8BE5" w14:textId="77777777" w:rsidR="00853EF3" w:rsidRPr="001F5EB9" w:rsidRDefault="00853EF3" w:rsidP="00FF66C0">
            <w:pPr>
              <w:rPr>
                <w:rFonts w:ascii="ＭＳ 明朝" w:hAnsi="ＭＳ 明朝"/>
                <w:szCs w:val="21"/>
              </w:rPr>
            </w:pPr>
          </w:p>
        </w:tc>
      </w:tr>
      <w:tr w:rsidR="00853EF3" w14:paraId="4584B212" w14:textId="77777777" w:rsidTr="00FF66C0">
        <w:trPr>
          <w:trHeight w:val="840"/>
          <w:jc w:val="center"/>
        </w:trPr>
        <w:tc>
          <w:tcPr>
            <w:tcW w:w="1555" w:type="dxa"/>
            <w:vMerge/>
          </w:tcPr>
          <w:p w14:paraId="7909BD18" w14:textId="77777777" w:rsidR="00853EF3" w:rsidRPr="001F5EB9" w:rsidRDefault="00853EF3" w:rsidP="00FF66C0">
            <w:pPr>
              <w:spacing w:line="240" w:lineRule="exact"/>
              <w:ind w:left="210" w:hangingChars="100" w:hanging="210"/>
              <w:rPr>
                <w:rFonts w:ascii="ＭＳ 明朝" w:hAnsi="ＭＳ 明朝"/>
                <w:szCs w:val="21"/>
              </w:rPr>
            </w:pPr>
          </w:p>
        </w:tc>
        <w:tc>
          <w:tcPr>
            <w:tcW w:w="2693" w:type="dxa"/>
            <w:gridSpan w:val="2"/>
            <w:vAlign w:val="center"/>
          </w:tcPr>
          <w:p w14:paraId="05A847CF" w14:textId="77777777" w:rsidR="00853EF3" w:rsidRPr="001F5EB9" w:rsidRDefault="00853EF3" w:rsidP="00FF66C0">
            <w:pPr>
              <w:spacing w:line="360" w:lineRule="auto"/>
              <w:rPr>
                <w:rFonts w:ascii="ＭＳ 明朝" w:hAnsi="ＭＳ 明朝"/>
                <w:szCs w:val="21"/>
              </w:rPr>
            </w:pPr>
            <w:r w:rsidRPr="001F5EB9">
              <w:rPr>
                <w:rFonts w:ascii="ＭＳ 明朝" w:hAnsi="ＭＳ 明朝" w:hint="eastAsia"/>
                <w:kern w:val="0"/>
                <w:szCs w:val="21"/>
              </w:rPr>
              <w:t>地域における鳥獣害被害</w:t>
            </w:r>
          </w:p>
          <w:p w14:paraId="23D7724B" w14:textId="77777777" w:rsidR="00853EF3" w:rsidRPr="001F5EB9" w:rsidRDefault="00853EF3" w:rsidP="00FF66C0">
            <w:pPr>
              <w:rPr>
                <w:rFonts w:ascii="ＭＳ 明朝" w:hAnsi="ＭＳ 明朝"/>
                <w:szCs w:val="21"/>
              </w:rPr>
            </w:pPr>
            <w:r w:rsidRPr="001F5EB9">
              <w:rPr>
                <w:rFonts w:ascii="ＭＳ 明朝" w:hAnsi="ＭＳ 明朝" w:hint="eastAsia"/>
                <w:kern w:val="0"/>
                <w:szCs w:val="21"/>
              </w:rPr>
              <w:t>対策への協力計画</w:t>
            </w:r>
          </w:p>
        </w:tc>
        <w:tc>
          <w:tcPr>
            <w:tcW w:w="4678" w:type="dxa"/>
            <w:gridSpan w:val="3"/>
            <w:vAlign w:val="center"/>
          </w:tcPr>
          <w:p w14:paraId="1B487387" w14:textId="77777777" w:rsidR="00853EF3" w:rsidRPr="001F5EB9" w:rsidRDefault="00853EF3" w:rsidP="00FF66C0">
            <w:pPr>
              <w:rPr>
                <w:rFonts w:ascii="ＭＳ 明朝" w:hAnsi="ＭＳ 明朝"/>
                <w:szCs w:val="21"/>
              </w:rPr>
            </w:pPr>
          </w:p>
        </w:tc>
      </w:tr>
      <w:tr w:rsidR="00853EF3" w14:paraId="518BA770" w14:textId="77777777" w:rsidTr="00FF66C0">
        <w:trPr>
          <w:trHeight w:val="675"/>
          <w:jc w:val="center"/>
        </w:trPr>
        <w:tc>
          <w:tcPr>
            <w:tcW w:w="1555" w:type="dxa"/>
            <w:vMerge/>
          </w:tcPr>
          <w:p w14:paraId="0EB046F1" w14:textId="77777777" w:rsidR="00853EF3" w:rsidRPr="001F5EB9" w:rsidRDefault="00853EF3" w:rsidP="00FF66C0">
            <w:pPr>
              <w:spacing w:line="240" w:lineRule="exact"/>
              <w:ind w:left="210" w:hangingChars="100" w:hanging="210"/>
              <w:rPr>
                <w:rFonts w:ascii="ＭＳ 明朝" w:hAnsi="ＭＳ 明朝"/>
                <w:szCs w:val="21"/>
              </w:rPr>
            </w:pPr>
          </w:p>
        </w:tc>
        <w:tc>
          <w:tcPr>
            <w:tcW w:w="2693" w:type="dxa"/>
            <w:gridSpan w:val="2"/>
            <w:vAlign w:val="center"/>
          </w:tcPr>
          <w:p w14:paraId="1B9E3C55" w14:textId="77777777" w:rsidR="00853EF3" w:rsidRPr="001F5EB9" w:rsidRDefault="00853EF3" w:rsidP="00FF66C0">
            <w:pPr>
              <w:spacing w:line="360" w:lineRule="auto"/>
              <w:rPr>
                <w:rFonts w:ascii="ＭＳ 明朝" w:hAnsi="ＭＳ 明朝"/>
                <w:kern w:val="0"/>
                <w:szCs w:val="21"/>
              </w:rPr>
            </w:pPr>
            <w:r w:rsidRPr="001F5EB9">
              <w:rPr>
                <w:rFonts w:ascii="ＭＳ 明朝" w:hAnsi="ＭＳ 明朝" w:hint="eastAsia"/>
                <w:kern w:val="0"/>
                <w:szCs w:val="21"/>
              </w:rPr>
              <w:t>地域農業の維持発展へ</w:t>
            </w:r>
          </w:p>
          <w:p w14:paraId="207D45DF" w14:textId="77777777" w:rsidR="00853EF3" w:rsidRPr="001F5EB9" w:rsidRDefault="00853EF3" w:rsidP="00FF66C0">
            <w:pPr>
              <w:spacing w:line="360" w:lineRule="auto"/>
              <w:rPr>
                <w:rFonts w:ascii="ＭＳ 明朝" w:hAnsi="ＭＳ 明朝"/>
                <w:szCs w:val="21"/>
              </w:rPr>
            </w:pPr>
            <w:r w:rsidRPr="001F5EB9">
              <w:rPr>
                <w:rFonts w:ascii="ＭＳ 明朝" w:hAnsi="ＭＳ 明朝" w:hint="eastAsia"/>
                <w:kern w:val="0"/>
                <w:szCs w:val="21"/>
              </w:rPr>
              <w:t>の取組の参加計画</w:t>
            </w:r>
          </w:p>
        </w:tc>
        <w:tc>
          <w:tcPr>
            <w:tcW w:w="4678" w:type="dxa"/>
            <w:gridSpan w:val="3"/>
            <w:vAlign w:val="center"/>
          </w:tcPr>
          <w:p w14:paraId="00EE504F" w14:textId="77777777" w:rsidR="00853EF3" w:rsidRPr="001F5EB9" w:rsidRDefault="00853EF3" w:rsidP="00FF66C0">
            <w:pPr>
              <w:rPr>
                <w:rFonts w:ascii="ＭＳ 明朝" w:hAnsi="ＭＳ 明朝"/>
                <w:szCs w:val="21"/>
              </w:rPr>
            </w:pPr>
          </w:p>
        </w:tc>
      </w:tr>
      <w:tr w:rsidR="00853EF3" w14:paraId="6FC259E3" w14:textId="77777777" w:rsidTr="00FF66C0">
        <w:trPr>
          <w:trHeight w:val="765"/>
          <w:jc w:val="center"/>
        </w:trPr>
        <w:tc>
          <w:tcPr>
            <w:tcW w:w="1555" w:type="dxa"/>
            <w:vMerge/>
          </w:tcPr>
          <w:p w14:paraId="75A34B21" w14:textId="77777777" w:rsidR="00853EF3" w:rsidRPr="001F5EB9" w:rsidRDefault="00853EF3" w:rsidP="00FF66C0">
            <w:pPr>
              <w:spacing w:line="240" w:lineRule="exact"/>
              <w:ind w:left="210" w:hangingChars="100" w:hanging="210"/>
              <w:rPr>
                <w:rFonts w:ascii="ＭＳ 明朝" w:hAnsi="ＭＳ 明朝"/>
                <w:szCs w:val="21"/>
              </w:rPr>
            </w:pPr>
          </w:p>
        </w:tc>
        <w:tc>
          <w:tcPr>
            <w:tcW w:w="2693" w:type="dxa"/>
            <w:gridSpan w:val="2"/>
            <w:vAlign w:val="center"/>
          </w:tcPr>
          <w:p w14:paraId="14861552" w14:textId="77777777" w:rsidR="00853EF3" w:rsidRPr="001F5EB9" w:rsidRDefault="00853EF3" w:rsidP="00FF66C0">
            <w:pPr>
              <w:spacing w:line="600" w:lineRule="auto"/>
              <w:rPr>
                <w:rFonts w:ascii="ＭＳ 明朝" w:hAnsi="ＭＳ 明朝"/>
                <w:kern w:val="0"/>
                <w:szCs w:val="21"/>
              </w:rPr>
            </w:pPr>
            <w:r w:rsidRPr="001F5EB9">
              <w:rPr>
                <w:rFonts w:ascii="ＭＳ 明朝" w:hAnsi="ＭＳ 明朝" w:hint="eastAsia"/>
                <w:kern w:val="0"/>
                <w:szCs w:val="21"/>
              </w:rPr>
              <w:t>その他参考となる事項</w:t>
            </w:r>
          </w:p>
        </w:tc>
        <w:tc>
          <w:tcPr>
            <w:tcW w:w="4678" w:type="dxa"/>
            <w:gridSpan w:val="3"/>
            <w:vAlign w:val="center"/>
          </w:tcPr>
          <w:p w14:paraId="76ECA6A7" w14:textId="77777777" w:rsidR="00853EF3" w:rsidRPr="001F5EB9" w:rsidRDefault="00853EF3" w:rsidP="00FF66C0">
            <w:pPr>
              <w:rPr>
                <w:rFonts w:ascii="ＭＳ 明朝" w:hAnsi="ＭＳ 明朝"/>
                <w:szCs w:val="21"/>
              </w:rPr>
            </w:pPr>
          </w:p>
        </w:tc>
      </w:tr>
      <w:tr w:rsidR="00853EF3" w14:paraId="5C7BCD33" w14:textId="77777777" w:rsidTr="00FF66C0">
        <w:trPr>
          <w:trHeight w:val="360"/>
          <w:jc w:val="center"/>
        </w:trPr>
        <w:tc>
          <w:tcPr>
            <w:tcW w:w="1555" w:type="dxa"/>
            <w:vMerge w:val="restart"/>
          </w:tcPr>
          <w:p w14:paraId="0DFF582C" w14:textId="77777777" w:rsidR="00853EF3" w:rsidRPr="001F5EB9" w:rsidRDefault="00853EF3" w:rsidP="00FF66C0">
            <w:pPr>
              <w:spacing w:line="240" w:lineRule="exact"/>
              <w:ind w:left="210" w:hangingChars="100" w:hanging="210"/>
              <w:rPr>
                <w:rFonts w:ascii="ＭＳ 明朝" w:hAnsi="ＭＳ 明朝"/>
                <w:szCs w:val="21"/>
              </w:rPr>
            </w:pPr>
            <w:r w:rsidRPr="001F5EB9">
              <w:rPr>
                <w:rFonts w:ascii="ＭＳ 明朝" w:hAnsi="ＭＳ 明朝" w:hint="eastAsia"/>
                <w:szCs w:val="21"/>
              </w:rPr>
              <w:t>２　法人の業務を執行する役員の耕作又は養畜の事業に従事する状況等（権利を取得しようとする者が法人の場合に限る。</w:t>
            </w:r>
            <w:r w:rsidRPr="001F5EB9">
              <w:rPr>
                <w:rFonts w:ascii="ＭＳ 明朝" w:hAnsi="ＭＳ 明朝"/>
                <w:szCs w:val="21"/>
              </w:rPr>
              <w:t>）</w:t>
            </w:r>
          </w:p>
        </w:tc>
        <w:tc>
          <w:tcPr>
            <w:tcW w:w="1275" w:type="dxa"/>
            <w:vMerge w:val="restart"/>
            <w:vAlign w:val="center"/>
          </w:tcPr>
          <w:p w14:paraId="17E64975" w14:textId="77777777" w:rsidR="00853EF3" w:rsidRPr="001F5EB9" w:rsidRDefault="00853EF3" w:rsidP="00FF66C0">
            <w:pPr>
              <w:spacing w:line="960" w:lineRule="auto"/>
              <w:jc w:val="center"/>
              <w:rPr>
                <w:rFonts w:ascii="ＭＳ 明朝" w:hAnsi="ＭＳ 明朝"/>
                <w:szCs w:val="21"/>
              </w:rPr>
            </w:pPr>
            <w:r w:rsidRPr="001F5EB9">
              <w:rPr>
                <w:rFonts w:ascii="ＭＳ 明朝" w:hAnsi="ＭＳ 明朝" w:hint="eastAsia"/>
                <w:szCs w:val="21"/>
              </w:rPr>
              <w:t>氏　　　名</w:t>
            </w:r>
          </w:p>
        </w:tc>
        <w:tc>
          <w:tcPr>
            <w:tcW w:w="1418" w:type="dxa"/>
            <w:vMerge w:val="restart"/>
            <w:vAlign w:val="center"/>
          </w:tcPr>
          <w:p w14:paraId="789CCD31" w14:textId="77777777" w:rsidR="00853EF3" w:rsidRPr="001F5EB9" w:rsidRDefault="00853EF3" w:rsidP="00FF66C0">
            <w:pPr>
              <w:spacing w:line="960" w:lineRule="auto"/>
              <w:jc w:val="center"/>
              <w:rPr>
                <w:rFonts w:ascii="ＭＳ 明朝" w:hAnsi="ＭＳ 明朝"/>
                <w:szCs w:val="21"/>
              </w:rPr>
            </w:pPr>
            <w:r w:rsidRPr="001F5EB9">
              <w:rPr>
                <w:rFonts w:ascii="ＭＳ 明朝" w:hAnsi="ＭＳ 明朝" w:hint="eastAsia"/>
                <w:szCs w:val="21"/>
              </w:rPr>
              <w:t>役　職　名</w:t>
            </w:r>
          </w:p>
        </w:tc>
        <w:tc>
          <w:tcPr>
            <w:tcW w:w="4678" w:type="dxa"/>
            <w:gridSpan w:val="3"/>
            <w:vAlign w:val="center"/>
          </w:tcPr>
          <w:p w14:paraId="3278B9C7" w14:textId="77777777" w:rsidR="00853EF3" w:rsidRPr="001F5EB9" w:rsidRDefault="00853EF3" w:rsidP="00FF66C0">
            <w:pPr>
              <w:jc w:val="center"/>
              <w:rPr>
                <w:rFonts w:ascii="ＭＳ 明朝" w:hAnsi="ＭＳ 明朝"/>
                <w:szCs w:val="21"/>
              </w:rPr>
            </w:pPr>
            <w:r w:rsidRPr="001F5EB9">
              <w:rPr>
                <w:rFonts w:ascii="ＭＳ 明朝" w:hAnsi="ＭＳ 明朝" w:hint="eastAsia"/>
                <w:szCs w:val="21"/>
              </w:rPr>
              <w:t>耕作又は養畜の事業への従事状況</w:t>
            </w:r>
          </w:p>
        </w:tc>
      </w:tr>
      <w:tr w:rsidR="00853EF3" w14:paraId="627ECF69" w14:textId="77777777" w:rsidTr="00FF66C0">
        <w:trPr>
          <w:trHeight w:val="345"/>
          <w:jc w:val="center"/>
        </w:trPr>
        <w:tc>
          <w:tcPr>
            <w:tcW w:w="1555" w:type="dxa"/>
            <w:vMerge/>
          </w:tcPr>
          <w:p w14:paraId="147C096D" w14:textId="77777777" w:rsidR="00853EF3" w:rsidRPr="001F5EB9" w:rsidRDefault="00853EF3" w:rsidP="00FF66C0">
            <w:pPr>
              <w:rPr>
                <w:rFonts w:ascii="ＭＳ 明朝" w:hAnsi="ＭＳ 明朝"/>
                <w:szCs w:val="21"/>
              </w:rPr>
            </w:pPr>
          </w:p>
        </w:tc>
        <w:tc>
          <w:tcPr>
            <w:tcW w:w="1275" w:type="dxa"/>
            <w:vMerge/>
          </w:tcPr>
          <w:p w14:paraId="758263A6" w14:textId="77777777" w:rsidR="00853EF3" w:rsidRPr="001F5EB9" w:rsidRDefault="00853EF3" w:rsidP="00FF66C0">
            <w:pPr>
              <w:widowControl/>
              <w:jc w:val="left"/>
              <w:rPr>
                <w:rFonts w:ascii="ＭＳ 明朝" w:hAnsi="ＭＳ 明朝"/>
                <w:szCs w:val="21"/>
              </w:rPr>
            </w:pPr>
          </w:p>
        </w:tc>
        <w:tc>
          <w:tcPr>
            <w:tcW w:w="1418" w:type="dxa"/>
            <w:vMerge/>
          </w:tcPr>
          <w:p w14:paraId="2635DB55" w14:textId="77777777" w:rsidR="00853EF3" w:rsidRPr="001F5EB9" w:rsidRDefault="00853EF3" w:rsidP="00FF66C0">
            <w:pPr>
              <w:widowControl/>
              <w:jc w:val="left"/>
              <w:rPr>
                <w:rFonts w:ascii="ＭＳ 明朝" w:hAnsi="ＭＳ 明朝"/>
                <w:szCs w:val="21"/>
              </w:rPr>
            </w:pPr>
          </w:p>
        </w:tc>
        <w:tc>
          <w:tcPr>
            <w:tcW w:w="1559" w:type="dxa"/>
            <w:vMerge w:val="restart"/>
            <w:vAlign w:val="center"/>
          </w:tcPr>
          <w:p w14:paraId="7B2C0173" w14:textId="77777777" w:rsidR="00853EF3" w:rsidRPr="001F5EB9" w:rsidRDefault="00853EF3" w:rsidP="00FF66C0">
            <w:pPr>
              <w:widowControl/>
              <w:spacing w:line="360" w:lineRule="auto"/>
              <w:rPr>
                <w:rFonts w:ascii="ＭＳ 明朝" w:hAnsi="ＭＳ 明朝"/>
                <w:szCs w:val="21"/>
              </w:rPr>
            </w:pPr>
            <w:r w:rsidRPr="001F5EB9">
              <w:rPr>
                <w:rFonts w:ascii="ＭＳ 明朝" w:hAnsi="ＭＳ 明朝" w:hint="eastAsia"/>
                <w:szCs w:val="21"/>
              </w:rPr>
              <w:t>法人が事業を</w:t>
            </w:r>
            <w:r w:rsidRPr="001F5EB9">
              <w:rPr>
                <w:rFonts w:ascii="ＭＳ 明朝" w:hAnsi="ＭＳ 明朝" w:hint="eastAsia"/>
                <w:kern w:val="0"/>
                <w:szCs w:val="21"/>
              </w:rPr>
              <w:t>行う期間</w:t>
            </w:r>
          </w:p>
        </w:tc>
        <w:tc>
          <w:tcPr>
            <w:tcW w:w="3119" w:type="dxa"/>
            <w:gridSpan w:val="2"/>
            <w:vAlign w:val="center"/>
          </w:tcPr>
          <w:p w14:paraId="6240941C"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当該事業に従事する期間</w:t>
            </w:r>
          </w:p>
        </w:tc>
      </w:tr>
      <w:tr w:rsidR="00853EF3" w14:paraId="348AC345" w14:textId="77777777" w:rsidTr="00FF66C0">
        <w:trPr>
          <w:trHeight w:val="360"/>
          <w:jc w:val="center"/>
        </w:trPr>
        <w:tc>
          <w:tcPr>
            <w:tcW w:w="1555" w:type="dxa"/>
            <w:vMerge/>
          </w:tcPr>
          <w:p w14:paraId="35E7D5CC" w14:textId="77777777" w:rsidR="00853EF3" w:rsidRPr="001F5EB9" w:rsidRDefault="00853EF3" w:rsidP="00FF66C0">
            <w:pPr>
              <w:rPr>
                <w:rFonts w:ascii="ＭＳ 明朝" w:hAnsi="ＭＳ 明朝"/>
                <w:szCs w:val="21"/>
              </w:rPr>
            </w:pPr>
          </w:p>
        </w:tc>
        <w:tc>
          <w:tcPr>
            <w:tcW w:w="1275" w:type="dxa"/>
            <w:vMerge/>
          </w:tcPr>
          <w:p w14:paraId="1A01C71B" w14:textId="77777777" w:rsidR="00853EF3" w:rsidRPr="001F5EB9" w:rsidRDefault="00853EF3" w:rsidP="00FF66C0">
            <w:pPr>
              <w:widowControl/>
              <w:jc w:val="left"/>
              <w:rPr>
                <w:rFonts w:ascii="ＭＳ 明朝" w:hAnsi="ＭＳ 明朝"/>
                <w:szCs w:val="21"/>
              </w:rPr>
            </w:pPr>
          </w:p>
        </w:tc>
        <w:tc>
          <w:tcPr>
            <w:tcW w:w="1418" w:type="dxa"/>
            <w:vMerge/>
          </w:tcPr>
          <w:p w14:paraId="51402209" w14:textId="77777777" w:rsidR="00853EF3" w:rsidRPr="001F5EB9" w:rsidRDefault="00853EF3" w:rsidP="00FF66C0">
            <w:pPr>
              <w:widowControl/>
              <w:jc w:val="left"/>
              <w:rPr>
                <w:rFonts w:ascii="ＭＳ 明朝" w:hAnsi="ＭＳ 明朝"/>
                <w:szCs w:val="21"/>
              </w:rPr>
            </w:pPr>
          </w:p>
        </w:tc>
        <w:tc>
          <w:tcPr>
            <w:tcW w:w="1559" w:type="dxa"/>
            <w:vMerge/>
          </w:tcPr>
          <w:p w14:paraId="24669B32" w14:textId="77777777" w:rsidR="00853EF3" w:rsidRPr="001F5EB9" w:rsidRDefault="00853EF3" w:rsidP="00FF66C0">
            <w:pPr>
              <w:widowControl/>
              <w:jc w:val="left"/>
              <w:rPr>
                <w:rFonts w:ascii="ＭＳ 明朝" w:hAnsi="ＭＳ 明朝"/>
                <w:szCs w:val="21"/>
              </w:rPr>
            </w:pPr>
          </w:p>
        </w:tc>
        <w:tc>
          <w:tcPr>
            <w:tcW w:w="1559" w:type="dxa"/>
            <w:vAlign w:val="center"/>
          </w:tcPr>
          <w:p w14:paraId="0F5CA489"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直近の実績</w:t>
            </w:r>
          </w:p>
        </w:tc>
        <w:tc>
          <w:tcPr>
            <w:tcW w:w="1560" w:type="dxa"/>
            <w:vAlign w:val="center"/>
          </w:tcPr>
          <w:p w14:paraId="7020C74D"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見込み</w:t>
            </w:r>
          </w:p>
        </w:tc>
      </w:tr>
      <w:tr w:rsidR="00853EF3" w14:paraId="38FA1C7A" w14:textId="77777777" w:rsidTr="00FF66C0">
        <w:trPr>
          <w:trHeight w:val="330"/>
          <w:jc w:val="center"/>
        </w:trPr>
        <w:tc>
          <w:tcPr>
            <w:tcW w:w="1555" w:type="dxa"/>
            <w:vMerge/>
          </w:tcPr>
          <w:p w14:paraId="4A71EFEE" w14:textId="77777777" w:rsidR="00853EF3" w:rsidRPr="001F5EB9" w:rsidRDefault="00853EF3" w:rsidP="00FF66C0">
            <w:pPr>
              <w:rPr>
                <w:rFonts w:ascii="ＭＳ 明朝" w:hAnsi="ＭＳ 明朝"/>
                <w:szCs w:val="21"/>
              </w:rPr>
            </w:pPr>
          </w:p>
        </w:tc>
        <w:tc>
          <w:tcPr>
            <w:tcW w:w="1275" w:type="dxa"/>
            <w:vAlign w:val="center"/>
          </w:tcPr>
          <w:p w14:paraId="100E4A57" w14:textId="77777777" w:rsidR="00853EF3" w:rsidRPr="001F5EB9" w:rsidRDefault="00853EF3" w:rsidP="00FF66C0">
            <w:pPr>
              <w:spacing w:line="360" w:lineRule="auto"/>
              <w:jc w:val="center"/>
              <w:rPr>
                <w:rFonts w:ascii="ＭＳ 明朝" w:hAnsi="ＭＳ 明朝"/>
                <w:szCs w:val="21"/>
              </w:rPr>
            </w:pPr>
          </w:p>
        </w:tc>
        <w:tc>
          <w:tcPr>
            <w:tcW w:w="1418" w:type="dxa"/>
            <w:vAlign w:val="center"/>
          </w:tcPr>
          <w:p w14:paraId="0F46AD05" w14:textId="77777777" w:rsidR="00853EF3" w:rsidRPr="001F5EB9" w:rsidRDefault="00853EF3" w:rsidP="00FF66C0">
            <w:pPr>
              <w:spacing w:line="360" w:lineRule="auto"/>
              <w:jc w:val="center"/>
              <w:rPr>
                <w:rFonts w:ascii="ＭＳ 明朝" w:hAnsi="ＭＳ 明朝"/>
                <w:szCs w:val="21"/>
              </w:rPr>
            </w:pPr>
          </w:p>
        </w:tc>
        <w:tc>
          <w:tcPr>
            <w:tcW w:w="1559" w:type="dxa"/>
            <w:vAlign w:val="center"/>
          </w:tcPr>
          <w:p w14:paraId="25686240"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年　箇　月</w:t>
            </w:r>
          </w:p>
        </w:tc>
        <w:tc>
          <w:tcPr>
            <w:tcW w:w="1559" w:type="dxa"/>
            <w:vAlign w:val="center"/>
          </w:tcPr>
          <w:p w14:paraId="308DE507"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年　箇　月</w:t>
            </w:r>
          </w:p>
        </w:tc>
        <w:tc>
          <w:tcPr>
            <w:tcW w:w="1560" w:type="dxa"/>
            <w:vAlign w:val="center"/>
          </w:tcPr>
          <w:p w14:paraId="4E9804B9" w14:textId="77777777" w:rsidR="00853EF3" w:rsidRPr="001F5EB9" w:rsidRDefault="00853EF3" w:rsidP="00FF66C0">
            <w:pPr>
              <w:spacing w:line="360" w:lineRule="auto"/>
              <w:jc w:val="center"/>
              <w:rPr>
                <w:rFonts w:ascii="ＭＳ 明朝" w:hAnsi="ＭＳ 明朝"/>
                <w:szCs w:val="21"/>
              </w:rPr>
            </w:pPr>
            <w:r w:rsidRPr="001F5EB9">
              <w:rPr>
                <w:rFonts w:ascii="ＭＳ 明朝" w:hAnsi="ＭＳ 明朝" w:hint="eastAsia"/>
                <w:szCs w:val="21"/>
              </w:rPr>
              <w:t>年　箇　月</w:t>
            </w:r>
          </w:p>
        </w:tc>
      </w:tr>
      <w:tr w:rsidR="00853EF3" w14:paraId="02C37CC5" w14:textId="77777777" w:rsidTr="00FF66C0">
        <w:trPr>
          <w:trHeight w:val="330"/>
          <w:jc w:val="center"/>
        </w:trPr>
        <w:tc>
          <w:tcPr>
            <w:tcW w:w="1555" w:type="dxa"/>
            <w:vMerge/>
          </w:tcPr>
          <w:p w14:paraId="6E23440B" w14:textId="77777777" w:rsidR="00853EF3" w:rsidRPr="001F5EB9" w:rsidRDefault="00853EF3" w:rsidP="00FF66C0">
            <w:pPr>
              <w:rPr>
                <w:rFonts w:ascii="ＭＳ 明朝" w:hAnsi="ＭＳ 明朝"/>
                <w:szCs w:val="21"/>
              </w:rPr>
            </w:pPr>
          </w:p>
        </w:tc>
        <w:tc>
          <w:tcPr>
            <w:tcW w:w="1275" w:type="dxa"/>
            <w:vAlign w:val="center"/>
          </w:tcPr>
          <w:p w14:paraId="59F63E06" w14:textId="77777777" w:rsidR="00853EF3" w:rsidRPr="001F5EB9" w:rsidRDefault="00853EF3" w:rsidP="00FF66C0">
            <w:pPr>
              <w:spacing w:line="360" w:lineRule="auto"/>
              <w:jc w:val="center"/>
              <w:rPr>
                <w:rFonts w:ascii="ＭＳ 明朝" w:hAnsi="ＭＳ 明朝"/>
                <w:szCs w:val="21"/>
              </w:rPr>
            </w:pPr>
          </w:p>
        </w:tc>
        <w:tc>
          <w:tcPr>
            <w:tcW w:w="1418" w:type="dxa"/>
            <w:vAlign w:val="center"/>
          </w:tcPr>
          <w:p w14:paraId="56B658E6" w14:textId="77777777" w:rsidR="00853EF3" w:rsidRPr="001F5EB9" w:rsidRDefault="00853EF3" w:rsidP="00FF66C0">
            <w:pPr>
              <w:spacing w:line="360" w:lineRule="auto"/>
              <w:jc w:val="center"/>
              <w:rPr>
                <w:rFonts w:ascii="ＭＳ 明朝" w:hAnsi="ＭＳ 明朝"/>
                <w:szCs w:val="21"/>
              </w:rPr>
            </w:pPr>
          </w:p>
        </w:tc>
        <w:tc>
          <w:tcPr>
            <w:tcW w:w="1559" w:type="dxa"/>
            <w:vAlign w:val="center"/>
          </w:tcPr>
          <w:p w14:paraId="2C7D5EE6" w14:textId="77777777" w:rsidR="00853EF3" w:rsidRPr="001F5EB9" w:rsidRDefault="00853EF3" w:rsidP="00FF66C0">
            <w:pPr>
              <w:jc w:val="center"/>
              <w:rPr>
                <w:rFonts w:ascii="ＭＳ 明朝" w:hAnsi="ＭＳ 明朝"/>
                <w:szCs w:val="21"/>
              </w:rPr>
            </w:pPr>
          </w:p>
        </w:tc>
        <w:tc>
          <w:tcPr>
            <w:tcW w:w="1559" w:type="dxa"/>
            <w:vAlign w:val="center"/>
          </w:tcPr>
          <w:p w14:paraId="60AE743F" w14:textId="77777777" w:rsidR="00853EF3" w:rsidRPr="001F5EB9" w:rsidRDefault="00853EF3" w:rsidP="00FF66C0">
            <w:pPr>
              <w:jc w:val="center"/>
              <w:rPr>
                <w:rFonts w:ascii="ＭＳ 明朝" w:hAnsi="ＭＳ 明朝"/>
                <w:szCs w:val="21"/>
              </w:rPr>
            </w:pPr>
          </w:p>
        </w:tc>
        <w:tc>
          <w:tcPr>
            <w:tcW w:w="1560" w:type="dxa"/>
            <w:vAlign w:val="center"/>
          </w:tcPr>
          <w:p w14:paraId="1FAE74CC" w14:textId="77777777" w:rsidR="00853EF3" w:rsidRPr="001F5EB9" w:rsidRDefault="00853EF3" w:rsidP="00FF66C0">
            <w:pPr>
              <w:jc w:val="center"/>
              <w:rPr>
                <w:rFonts w:ascii="ＭＳ 明朝" w:hAnsi="ＭＳ 明朝"/>
                <w:szCs w:val="21"/>
              </w:rPr>
            </w:pPr>
          </w:p>
        </w:tc>
      </w:tr>
      <w:tr w:rsidR="00853EF3" w14:paraId="351C534F" w14:textId="77777777" w:rsidTr="00FF66C0">
        <w:trPr>
          <w:trHeight w:val="315"/>
          <w:jc w:val="center"/>
        </w:trPr>
        <w:tc>
          <w:tcPr>
            <w:tcW w:w="1555" w:type="dxa"/>
            <w:vMerge/>
          </w:tcPr>
          <w:p w14:paraId="2096500F" w14:textId="77777777" w:rsidR="00853EF3" w:rsidRPr="001F5EB9" w:rsidRDefault="00853EF3" w:rsidP="00FF66C0">
            <w:pPr>
              <w:rPr>
                <w:rFonts w:ascii="ＭＳ 明朝" w:hAnsi="ＭＳ 明朝"/>
                <w:szCs w:val="21"/>
              </w:rPr>
            </w:pPr>
          </w:p>
        </w:tc>
        <w:tc>
          <w:tcPr>
            <w:tcW w:w="1275" w:type="dxa"/>
            <w:vAlign w:val="center"/>
          </w:tcPr>
          <w:p w14:paraId="418A15A9" w14:textId="77777777" w:rsidR="00853EF3" w:rsidRPr="001F5EB9" w:rsidRDefault="00853EF3" w:rsidP="00FF66C0">
            <w:pPr>
              <w:spacing w:line="360" w:lineRule="auto"/>
              <w:jc w:val="center"/>
              <w:rPr>
                <w:rFonts w:ascii="ＭＳ 明朝" w:hAnsi="ＭＳ 明朝"/>
                <w:szCs w:val="21"/>
              </w:rPr>
            </w:pPr>
          </w:p>
        </w:tc>
        <w:tc>
          <w:tcPr>
            <w:tcW w:w="1418" w:type="dxa"/>
            <w:vAlign w:val="center"/>
          </w:tcPr>
          <w:p w14:paraId="696DC670" w14:textId="77777777" w:rsidR="00853EF3" w:rsidRPr="001F5EB9" w:rsidRDefault="00853EF3" w:rsidP="00FF66C0">
            <w:pPr>
              <w:spacing w:line="360" w:lineRule="auto"/>
              <w:jc w:val="center"/>
              <w:rPr>
                <w:rFonts w:ascii="ＭＳ 明朝" w:hAnsi="ＭＳ 明朝"/>
                <w:szCs w:val="21"/>
              </w:rPr>
            </w:pPr>
          </w:p>
        </w:tc>
        <w:tc>
          <w:tcPr>
            <w:tcW w:w="1559" w:type="dxa"/>
            <w:vAlign w:val="center"/>
          </w:tcPr>
          <w:p w14:paraId="3362B2EB" w14:textId="77777777" w:rsidR="00853EF3" w:rsidRPr="001F5EB9" w:rsidRDefault="00853EF3" w:rsidP="00FF66C0">
            <w:pPr>
              <w:jc w:val="center"/>
              <w:rPr>
                <w:rFonts w:ascii="ＭＳ 明朝" w:hAnsi="ＭＳ 明朝"/>
                <w:szCs w:val="21"/>
              </w:rPr>
            </w:pPr>
          </w:p>
        </w:tc>
        <w:tc>
          <w:tcPr>
            <w:tcW w:w="1559" w:type="dxa"/>
            <w:vAlign w:val="center"/>
          </w:tcPr>
          <w:p w14:paraId="6C76C15A" w14:textId="77777777" w:rsidR="00853EF3" w:rsidRPr="001F5EB9" w:rsidRDefault="00853EF3" w:rsidP="00FF66C0">
            <w:pPr>
              <w:jc w:val="center"/>
              <w:rPr>
                <w:rFonts w:ascii="ＭＳ 明朝" w:hAnsi="ＭＳ 明朝"/>
                <w:szCs w:val="21"/>
              </w:rPr>
            </w:pPr>
          </w:p>
        </w:tc>
        <w:tc>
          <w:tcPr>
            <w:tcW w:w="1560" w:type="dxa"/>
            <w:vAlign w:val="center"/>
          </w:tcPr>
          <w:p w14:paraId="22E48DB0" w14:textId="77777777" w:rsidR="00853EF3" w:rsidRPr="001F5EB9" w:rsidRDefault="00853EF3" w:rsidP="00FF66C0">
            <w:pPr>
              <w:jc w:val="center"/>
              <w:rPr>
                <w:rFonts w:ascii="ＭＳ 明朝" w:hAnsi="ＭＳ 明朝"/>
                <w:szCs w:val="21"/>
              </w:rPr>
            </w:pPr>
          </w:p>
        </w:tc>
      </w:tr>
      <w:tr w:rsidR="00853EF3" w14:paraId="197F0CC5" w14:textId="77777777" w:rsidTr="00FF66C0">
        <w:trPr>
          <w:trHeight w:val="300"/>
          <w:jc w:val="center"/>
        </w:trPr>
        <w:tc>
          <w:tcPr>
            <w:tcW w:w="1555" w:type="dxa"/>
            <w:vMerge/>
          </w:tcPr>
          <w:p w14:paraId="1AB4C449" w14:textId="77777777" w:rsidR="00853EF3" w:rsidRPr="001F5EB9" w:rsidRDefault="00853EF3" w:rsidP="00FF66C0">
            <w:pPr>
              <w:rPr>
                <w:rFonts w:ascii="ＭＳ 明朝" w:hAnsi="ＭＳ 明朝"/>
                <w:szCs w:val="21"/>
              </w:rPr>
            </w:pPr>
          </w:p>
        </w:tc>
        <w:tc>
          <w:tcPr>
            <w:tcW w:w="1275" w:type="dxa"/>
            <w:vAlign w:val="center"/>
          </w:tcPr>
          <w:p w14:paraId="23DADC0B" w14:textId="77777777" w:rsidR="00853EF3" w:rsidRPr="001F5EB9" w:rsidRDefault="00853EF3" w:rsidP="00FF66C0">
            <w:pPr>
              <w:spacing w:line="360" w:lineRule="auto"/>
              <w:jc w:val="center"/>
              <w:rPr>
                <w:rFonts w:ascii="ＭＳ 明朝" w:hAnsi="ＭＳ 明朝"/>
                <w:szCs w:val="21"/>
              </w:rPr>
            </w:pPr>
          </w:p>
        </w:tc>
        <w:tc>
          <w:tcPr>
            <w:tcW w:w="1418" w:type="dxa"/>
            <w:vAlign w:val="center"/>
          </w:tcPr>
          <w:p w14:paraId="1E385C54" w14:textId="77777777" w:rsidR="00853EF3" w:rsidRPr="001F5EB9" w:rsidRDefault="00853EF3" w:rsidP="00FF66C0">
            <w:pPr>
              <w:spacing w:line="360" w:lineRule="auto"/>
              <w:jc w:val="center"/>
              <w:rPr>
                <w:rFonts w:ascii="ＭＳ 明朝" w:hAnsi="ＭＳ 明朝"/>
                <w:szCs w:val="21"/>
              </w:rPr>
            </w:pPr>
          </w:p>
        </w:tc>
        <w:tc>
          <w:tcPr>
            <w:tcW w:w="1559" w:type="dxa"/>
            <w:vAlign w:val="center"/>
          </w:tcPr>
          <w:p w14:paraId="733ABD2F" w14:textId="77777777" w:rsidR="00853EF3" w:rsidRPr="001F5EB9" w:rsidRDefault="00853EF3" w:rsidP="00FF66C0">
            <w:pPr>
              <w:jc w:val="center"/>
              <w:rPr>
                <w:rFonts w:ascii="ＭＳ 明朝" w:hAnsi="ＭＳ 明朝"/>
                <w:szCs w:val="21"/>
              </w:rPr>
            </w:pPr>
          </w:p>
        </w:tc>
        <w:tc>
          <w:tcPr>
            <w:tcW w:w="1559" w:type="dxa"/>
            <w:vAlign w:val="center"/>
          </w:tcPr>
          <w:p w14:paraId="2F789688" w14:textId="77777777" w:rsidR="00853EF3" w:rsidRPr="001F5EB9" w:rsidRDefault="00853EF3" w:rsidP="00FF66C0">
            <w:pPr>
              <w:jc w:val="center"/>
              <w:rPr>
                <w:rFonts w:ascii="ＭＳ 明朝" w:hAnsi="ＭＳ 明朝"/>
                <w:szCs w:val="21"/>
              </w:rPr>
            </w:pPr>
          </w:p>
        </w:tc>
        <w:tc>
          <w:tcPr>
            <w:tcW w:w="1560" w:type="dxa"/>
            <w:vAlign w:val="center"/>
          </w:tcPr>
          <w:p w14:paraId="4033ACF5" w14:textId="77777777" w:rsidR="00853EF3" w:rsidRPr="001F5EB9" w:rsidRDefault="00853EF3" w:rsidP="00FF66C0">
            <w:pPr>
              <w:jc w:val="center"/>
              <w:rPr>
                <w:rFonts w:ascii="ＭＳ 明朝" w:hAnsi="ＭＳ 明朝"/>
                <w:szCs w:val="21"/>
              </w:rPr>
            </w:pPr>
          </w:p>
        </w:tc>
      </w:tr>
      <w:tr w:rsidR="00853EF3" w14:paraId="5F433633" w14:textId="77777777" w:rsidTr="00FF66C0">
        <w:trPr>
          <w:trHeight w:val="253"/>
          <w:jc w:val="center"/>
        </w:trPr>
        <w:tc>
          <w:tcPr>
            <w:tcW w:w="1555" w:type="dxa"/>
            <w:vMerge/>
          </w:tcPr>
          <w:p w14:paraId="3A19AC45" w14:textId="77777777" w:rsidR="00853EF3" w:rsidRPr="001F5EB9" w:rsidRDefault="00853EF3" w:rsidP="00FF66C0">
            <w:pPr>
              <w:rPr>
                <w:rFonts w:ascii="ＭＳ 明朝" w:hAnsi="ＭＳ 明朝"/>
                <w:szCs w:val="21"/>
              </w:rPr>
            </w:pPr>
          </w:p>
        </w:tc>
        <w:tc>
          <w:tcPr>
            <w:tcW w:w="1275" w:type="dxa"/>
            <w:vAlign w:val="center"/>
          </w:tcPr>
          <w:p w14:paraId="05F2B095" w14:textId="77777777" w:rsidR="00853EF3" w:rsidRPr="001F5EB9" w:rsidRDefault="00853EF3" w:rsidP="00FF66C0">
            <w:pPr>
              <w:spacing w:line="360" w:lineRule="auto"/>
              <w:jc w:val="center"/>
              <w:rPr>
                <w:rFonts w:ascii="ＭＳ 明朝" w:hAnsi="ＭＳ 明朝"/>
                <w:szCs w:val="21"/>
              </w:rPr>
            </w:pPr>
          </w:p>
        </w:tc>
        <w:tc>
          <w:tcPr>
            <w:tcW w:w="1418" w:type="dxa"/>
            <w:vAlign w:val="center"/>
          </w:tcPr>
          <w:p w14:paraId="4A6CEB9E" w14:textId="77777777" w:rsidR="00853EF3" w:rsidRPr="001F5EB9" w:rsidRDefault="00853EF3" w:rsidP="00FF66C0">
            <w:pPr>
              <w:spacing w:line="360" w:lineRule="auto"/>
              <w:jc w:val="center"/>
              <w:rPr>
                <w:rFonts w:ascii="ＭＳ 明朝" w:hAnsi="ＭＳ 明朝"/>
                <w:szCs w:val="21"/>
              </w:rPr>
            </w:pPr>
          </w:p>
        </w:tc>
        <w:tc>
          <w:tcPr>
            <w:tcW w:w="1559" w:type="dxa"/>
            <w:vAlign w:val="center"/>
          </w:tcPr>
          <w:p w14:paraId="4F97DBAC" w14:textId="77777777" w:rsidR="00853EF3" w:rsidRPr="001F5EB9" w:rsidRDefault="00853EF3" w:rsidP="00FF66C0">
            <w:pPr>
              <w:jc w:val="center"/>
              <w:rPr>
                <w:rFonts w:ascii="ＭＳ 明朝" w:hAnsi="ＭＳ 明朝"/>
                <w:szCs w:val="21"/>
              </w:rPr>
            </w:pPr>
          </w:p>
        </w:tc>
        <w:tc>
          <w:tcPr>
            <w:tcW w:w="1559" w:type="dxa"/>
            <w:vAlign w:val="center"/>
          </w:tcPr>
          <w:p w14:paraId="0FD33612" w14:textId="77777777" w:rsidR="00853EF3" w:rsidRPr="001F5EB9" w:rsidRDefault="00853EF3" w:rsidP="00FF66C0">
            <w:pPr>
              <w:jc w:val="center"/>
              <w:rPr>
                <w:rFonts w:ascii="ＭＳ 明朝" w:hAnsi="ＭＳ 明朝"/>
                <w:szCs w:val="21"/>
              </w:rPr>
            </w:pPr>
          </w:p>
        </w:tc>
        <w:tc>
          <w:tcPr>
            <w:tcW w:w="1560" w:type="dxa"/>
            <w:vAlign w:val="center"/>
          </w:tcPr>
          <w:p w14:paraId="34CE0930" w14:textId="77777777" w:rsidR="00853EF3" w:rsidRPr="001F5EB9" w:rsidRDefault="00853EF3" w:rsidP="00FF66C0">
            <w:pPr>
              <w:jc w:val="center"/>
              <w:rPr>
                <w:rFonts w:ascii="ＭＳ 明朝" w:hAnsi="ＭＳ 明朝"/>
                <w:szCs w:val="21"/>
              </w:rPr>
            </w:pPr>
          </w:p>
        </w:tc>
      </w:tr>
    </w:tbl>
    <w:p w14:paraId="30833279" w14:textId="77777777" w:rsidR="00853EF3" w:rsidRPr="003C38EC" w:rsidRDefault="00853EF3" w:rsidP="00853EF3">
      <w:pPr>
        <w:jc w:val="left"/>
        <w:rPr>
          <w:rFonts w:ascii="ＭＳ 明朝" w:hAnsi="ＭＳ 明朝" w:hint="eastAsia"/>
          <w:sz w:val="18"/>
          <w:szCs w:val="18"/>
        </w:rPr>
      </w:pPr>
    </w:p>
    <w:p w14:paraId="73F74925" w14:textId="77777777" w:rsidR="00FA11A9" w:rsidRDefault="00FA11A9"/>
    <w:sectPr w:rsidR="00FA11A9" w:rsidSect="00853EF3">
      <w:pgSz w:w="11906" w:h="16838" w:code="9"/>
      <w:pgMar w:top="1135" w:right="1021" w:bottom="567" w:left="1361" w:header="851" w:footer="992" w:gutter="0"/>
      <w:cols w:space="425"/>
      <w:docGrid w:type="lines" w:linePitch="360"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3"/>
    <w:rsid w:val="00021B70"/>
    <w:rsid w:val="002C7818"/>
    <w:rsid w:val="00853EF3"/>
    <w:rsid w:val="00866263"/>
    <w:rsid w:val="00FA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28045"/>
  <w15:chartTrackingRefBased/>
  <w15:docId w15:val="{E68A10EC-1E96-4181-B7DA-50038125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E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2025-08-14T08:26:00Z</dcterms:created>
  <dcterms:modified xsi:type="dcterms:W3CDTF">2025-08-14T08:32:00Z</dcterms:modified>
</cp:coreProperties>
</file>