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E5669" w14:textId="14C612EC" w:rsidR="00D930E2" w:rsidRPr="00FD1193" w:rsidRDefault="00DC3C11">
      <w:pPr>
        <w:spacing w:line="460" w:lineRule="exact"/>
        <w:ind w:rightChars="66" w:right="139"/>
        <w:jc w:val="right"/>
        <w:rPr>
          <w:rFonts w:ascii="BIZ UDゴシック" w:eastAsia="BIZ UDゴシック" w:hAnsi="BIZ UDゴシック"/>
        </w:rPr>
      </w:pPr>
      <w:r w:rsidRPr="00FD1193">
        <w:rPr>
          <w:rFonts w:ascii="BIZ UDゴシック" w:eastAsia="BIZ UDゴシック" w:hAnsi="BIZ UDゴシック" w:hint="eastAsia"/>
          <w:sz w:val="24"/>
        </w:rPr>
        <w:t xml:space="preserve"> </w:t>
      </w:r>
      <w:r w:rsidR="0085150D" w:rsidRPr="00FD1193">
        <w:rPr>
          <w:rFonts w:ascii="BIZ UDゴシック" w:eastAsia="BIZ UDゴシック" w:hAnsi="BIZ UDゴシック" w:hint="eastAsia"/>
          <w:sz w:val="24"/>
        </w:rPr>
        <w:t xml:space="preserve">令和　</w:t>
      </w:r>
      <w:r w:rsidR="00C10D80" w:rsidRPr="00FD1193">
        <w:rPr>
          <w:rFonts w:ascii="BIZ UDゴシック" w:eastAsia="BIZ UDゴシック" w:hAnsi="BIZ UDゴシック" w:hint="eastAsia"/>
          <w:sz w:val="24"/>
        </w:rPr>
        <w:t>８</w:t>
      </w:r>
      <w:r w:rsidR="0085150D" w:rsidRPr="00FD1193">
        <w:rPr>
          <w:rFonts w:ascii="BIZ UDゴシック" w:eastAsia="BIZ UDゴシック" w:hAnsi="BIZ UDゴシック" w:hint="eastAsia"/>
          <w:sz w:val="24"/>
        </w:rPr>
        <w:t xml:space="preserve">年　</w:t>
      </w:r>
      <w:r w:rsidR="003E304A" w:rsidRPr="00FD1193">
        <w:rPr>
          <w:rFonts w:ascii="BIZ UDゴシック" w:eastAsia="BIZ UDゴシック" w:hAnsi="BIZ UDゴシック" w:hint="eastAsia"/>
          <w:sz w:val="24"/>
        </w:rPr>
        <w:t>８</w:t>
      </w:r>
      <w:r w:rsidR="0085150D" w:rsidRPr="00FD1193">
        <w:rPr>
          <w:rFonts w:ascii="BIZ UDゴシック" w:eastAsia="BIZ UDゴシック" w:hAnsi="BIZ UDゴシック" w:hint="eastAsia"/>
          <w:sz w:val="24"/>
        </w:rPr>
        <w:t>月</w:t>
      </w:r>
      <w:r w:rsidR="00295156" w:rsidRPr="00FD1193">
        <w:rPr>
          <w:rFonts w:ascii="BIZ UDゴシック" w:eastAsia="BIZ UDゴシック" w:hAnsi="BIZ UDゴシック" w:hint="eastAsia"/>
          <w:sz w:val="24"/>
        </w:rPr>
        <w:t>１４</w:t>
      </w:r>
      <w:r w:rsidR="0085150D" w:rsidRPr="00FD1193">
        <w:rPr>
          <w:rFonts w:ascii="BIZ UDゴシック" w:eastAsia="BIZ UDゴシック" w:hAnsi="BIZ UDゴシック" w:hint="eastAsia"/>
          <w:sz w:val="24"/>
        </w:rPr>
        <w:t>日</w:t>
      </w:r>
    </w:p>
    <w:p w14:paraId="6715D448" w14:textId="130ED63B" w:rsidR="00D930E2" w:rsidRPr="00FD1193" w:rsidRDefault="003E304A">
      <w:pPr>
        <w:spacing w:line="460" w:lineRule="exact"/>
        <w:jc w:val="center"/>
        <w:rPr>
          <w:rFonts w:ascii="BIZ UDゴシック" w:eastAsia="BIZ UDゴシック" w:hAnsi="BIZ UDゴシック"/>
          <w:sz w:val="28"/>
        </w:rPr>
      </w:pPr>
      <w:r w:rsidRPr="00FD1193">
        <w:rPr>
          <w:rFonts w:ascii="BIZ UDゴシック" w:eastAsia="BIZ UDゴシック" w:hAnsi="BIZ UDゴシック" w:hint="eastAsia"/>
          <w:sz w:val="28"/>
        </w:rPr>
        <w:t>回　答</w:t>
      </w:r>
      <w:r w:rsidR="0085150D" w:rsidRPr="00FD1193">
        <w:rPr>
          <w:rFonts w:ascii="BIZ UDゴシック" w:eastAsia="BIZ UDゴシック" w:hAnsi="BIZ UDゴシック" w:hint="eastAsia"/>
          <w:sz w:val="28"/>
        </w:rPr>
        <w:t xml:space="preserve">　書</w:t>
      </w:r>
    </w:p>
    <w:p w14:paraId="4B7DBBB3" w14:textId="77777777" w:rsidR="00D930E2" w:rsidRPr="00FD1193" w:rsidRDefault="00D930E2">
      <w:pPr>
        <w:spacing w:line="460" w:lineRule="exact"/>
        <w:rPr>
          <w:rFonts w:ascii="BIZ UDゴシック" w:eastAsia="BIZ UDゴシック" w:hAnsi="BIZ UDゴシック"/>
          <w:sz w:val="24"/>
        </w:rPr>
      </w:pPr>
    </w:p>
    <w:p w14:paraId="57735C58" w14:textId="4FA9C71E" w:rsidR="00D930E2" w:rsidRPr="00FD1193" w:rsidRDefault="00D930E2">
      <w:pPr>
        <w:spacing w:line="460" w:lineRule="exact"/>
        <w:ind w:firstLine="240"/>
        <w:rPr>
          <w:rFonts w:ascii="BIZ UDゴシック" w:eastAsia="BIZ UDゴシック" w:hAnsi="BIZ UDゴシック"/>
        </w:rPr>
      </w:pPr>
    </w:p>
    <w:p w14:paraId="4C772F12" w14:textId="77777777" w:rsidR="00D930E2" w:rsidRPr="00FD1193" w:rsidRDefault="00D930E2">
      <w:pPr>
        <w:spacing w:line="460" w:lineRule="exact"/>
        <w:rPr>
          <w:rFonts w:ascii="BIZ UDゴシック" w:eastAsia="BIZ UDゴシック" w:hAnsi="BIZ UDゴシック"/>
          <w:sz w:val="24"/>
        </w:rPr>
      </w:pPr>
    </w:p>
    <w:tbl>
      <w:tblPr>
        <w:tblW w:w="10093" w:type="dxa"/>
        <w:tblInd w:w="108" w:type="dxa"/>
        <w:tblLayout w:type="fixed"/>
        <w:tblLook w:val="0000" w:firstRow="0" w:lastRow="0" w:firstColumn="0" w:lastColumn="0" w:noHBand="0" w:noVBand="0"/>
      </w:tblPr>
      <w:tblGrid>
        <w:gridCol w:w="756"/>
        <w:gridCol w:w="1541"/>
        <w:gridCol w:w="4253"/>
        <w:gridCol w:w="3543"/>
      </w:tblGrid>
      <w:tr w:rsidR="005F1EBB" w:rsidRPr="00FD1193" w14:paraId="1929394C" w14:textId="75FFEA91" w:rsidTr="005F1EBB">
        <w:trPr>
          <w:trHeight w:val="592"/>
        </w:trPr>
        <w:tc>
          <w:tcPr>
            <w:tcW w:w="756" w:type="dxa"/>
            <w:tcBorders>
              <w:top w:val="single" w:sz="4" w:space="0" w:color="000000"/>
              <w:left w:val="single" w:sz="4" w:space="0" w:color="000000"/>
              <w:bottom w:val="single" w:sz="6" w:space="0" w:color="000000"/>
            </w:tcBorders>
            <w:shd w:val="clear" w:color="auto" w:fill="F2F2F2" w:themeFill="background1" w:themeFillShade="F2"/>
            <w:vAlign w:val="center"/>
          </w:tcPr>
          <w:p w14:paraId="6BF4EB7B" w14:textId="64A0A23F" w:rsidR="005F1EBB" w:rsidRPr="00FD1193" w:rsidRDefault="005F1EBB" w:rsidP="005F1EBB">
            <w:pPr>
              <w:spacing w:line="460" w:lineRule="exact"/>
              <w:jc w:val="center"/>
              <w:rPr>
                <w:rFonts w:ascii="BIZ UDゴシック" w:eastAsia="BIZ UDゴシック" w:hAnsi="BIZ UDゴシック"/>
                <w:sz w:val="24"/>
              </w:rPr>
            </w:pPr>
            <w:r w:rsidRPr="00FD1193">
              <w:rPr>
                <w:rFonts w:ascii="BIZ UDゴシック" w:eastAsia="BIZ UDゴシック" w:hAnsi="BIZ UDゴシック" w:hint="eastAsia"/>
                <w:sz w:val="24"/>
              </w:rPr>
              <w:t>No.</w:t>
            </w:r>
          </w:p>
        </w:tc>
        <w:tc>
          <w:tcPr>
            <w:tcW w:w="1541" w:type="dxa"/>
            <w:tcBorders>
              <w:top w:val="single" w:sz="4" w:space="0" w:color="000000"/>
              <w:left w:val="single" w:sz="4" w:space="0" w:color="000000"/>
              <w:bottom w:val="single" w:sz="6" w:space="0" w:color="000000"/>
            </w:tcBorders>
            <w:shd w:val="clear" w:color="auto" w:fill="F2F2F2" w:themeFill="background1" w:themeFillShade="F2"/>
            <w:vAlign w:val="center"/>
          </w:tcPr>
          <w:p w14:paraId="135592DE" w14:textId="490F5321" w:rsidR="005F1EBB" w:rsidRPr="00FD1193" w:rsidRDefault="005F1EBB">
            <w:pPr>
              <w:spacing w:line="460" w:lineRule="exact"/>
              <w:jc w:val="center"/>
              <w:rPr>
                <w:rFonts w:ascii="BIZ UDゴシック" w:eastAsia="BIZ UDゴシック" w:hAnsi="BIZ UDゴシック"/>
              </w:rPr>
            </w:pPr>
            <w:r w:rsidRPr="00FD1193">
              <w:rPr>
                <w:rFonts w:ascii="BIZ UDゴシック" w:eastAsia="BIZ UDゴシック" w:hAnsi="BIZ UDゴシック" w:hint="eastAsia"/>
                <w:sz w:val="24"/>
              </w:rPr>
              <w:t>該当箇所</w:t>
            </w:r>
          </w:p>
        </w:tc>
        <w:tc>
          <w:tcPr>
            <w:tcW w:w="4253" w:type="dxa"/>
            <w:tcBorders>
              <w:top w:val="single" w:sz="4" w:space="0" w:color="000000"/>
              <w:left w:val="single" w:sz="4" w:space="0" w:color="000000"/>
              <w:bottom w:val="single" w:sz="6" w:space="0" w:color="000000"/>
              <w:right w:val="single" w:sz="4" w:space="0" w:color="000000"/>
            </w:tcBorders>
            <w:shd w:val="clear" w:color="auto" w:fill="F2F2F2" w:themeFill="background1" w:themeFillShade="F2"/>
            <w:vAlign w:val="center"/>
          </w:tcPr>
          <w:p w14:paraId="54F01382" w14:textId="77777777" w:rsidR="005F1EBB" w:rsidRPr="00FD1193" w:rsidRDefault="005F1EBB">
            <w:pPr>
              <w:spacing w:line="460" w:lineRule="exact"/>
              <w:jc w:val="center"/>
              <w:rPr>
                <w:rFonts w:ascii="BIZ UDゴシック" w:eastAsia="BIZ UDゴシック" w:hAnsi="BIZ UDゴシック"/>
              </w:rPr>
            </w:pPr>
            <w:r w:rsidRPr="00FD1193">
              <w:rPr>
                <w:rFonts w:ascii="BIZ UDゴシック" w:eastAsia="BIZ UDゴシック" w:hAnsi="BIZ UDゴシック" w:hint="eastAsia"/>
                <w:sz w:val="24"/>
              </w:rPr>
              <w:t>質　問　内　容</w:t>
            </w:r>
          </w:p>
        </w:tc>
        <w:tc>
          <w:tcPr>
            <w:tcW w:w="3543" w:type="dxa"/>
            <w:tcBorders>
              <w:top w:val="single" w:sz="4" w:space="0" w:color="000000"/>
              <w:left w:val="single" w:sz="4" w:space="0" w:color="000000"/>
              <w:bottom w:val="single" w:sz="6" w:space="0" w:color="000000"/>
              <w:right w:val="single" w:sz="4" w:space="0" w:color="000000"/>
            </w:tcBorders>
            <w:shd w:val="clear" w:color="auto" w:fill="F2F2F2" w:themeFill="background1" w:themeFillShade="F2"/>
            <w:vAlign w:val="center"/>
          </w:tcPr>
          <w:p w14:paraId="75D6A606" w14:textId="04A2FDFC" w:rsidR="005F1EBB" w:rsidRPr="00FD1193" w:rsidRDefault="005F1EBB" w:rsidP="003E304A">
            <w:pPr>
              <w:spacing w:line="460" w:lineRule="exact"/>
              <w:jc w:val="center"/>
              <w:rPr>
                <w:rFonts w:ascii="BIZ UDゴシック" w:eastAsia="BIZ UDゴシック" w:hAnsi="BIZ UDゴシック"/>
                <w:sz w:val="24"/>
              </w:rPr>
            </w:pPr>
            <w:r w:rsidRPr="00FD1193">
              <w:rPr>
                <w:rFonts w:ascii="BIZ UDゴシック" w:eastAsia="BIZ UDゴシック" w:hAnsi="BIZ UDゴシック" w:hint="eastAsia"/>
                <w:sz w:val="24"/>
              </w:rPr>
              <w:t>回　答　内　容</w:t>
            </w:r>
          </w:p>
        </w:tc>
      </w:tr>
      <w:tr w:rsidR="00102078" w:rsidRPr="00FD1193" w14:paraId="5EE4186E" w14:textId="46AC1D01" w:rsidTr="007700D4">
        <w:trPr>
          <w:trHeight w:val="1686"/>
        </w:trPr>
        <w:tc>
          <w:tcPr>
            <w:tcW w:w="756" w:type="dxa"/>
            <w:tcBorders>
              <w:top w:val="single" w:sz="6" w:space="0" w:color="000000"/>
              <w:left w:val="single" w:sz="4" w:space="0" w:color="000000"/>
              <w:bottom w:val="single" w:sz="4" w:space="0" w:color="000000"/>
            </w:tcBorders>
            <w:vAlign w:val="center"/>
          </w:tcPr>
          <w:p w14:paraId="09A5300C" w14:textId="506D6372" w:rsidR="00102078" w:rsidRPr="00FD1193" w:rsidRDefault="00102078" w:rsidP="00102078">
            <w:pPr>
              <w:snapToGrid w:val="0"/>
              <w:jc w:val="center"/>
              <w:rPr>
                <w:rFonts w:ascii="BIZ UDゴシック" w:eastAsia="BIZ UDゴシック" w:hAnsi="BIZ UDゴシック"/>
                <w:sz w:val="20"/>
              </w:rPr>
            </w:pPr>
            <w:r w:rsidRPr="00FD1193">
              <w:rPr>
                <w:rFonts w:ascii="BIZ UDゴシック" w:eastAsia="BIZ UDゴシック" w:hAnsi="BIZ UDゴシック" w:hint="eastAsia"/>
                <w:sz w:val="20"/>
              </w:rPr>
              <w:t>1</w:t>
            </w:r>
          </w:p>
        </w:tc>
        <w:tc>
          <w:tcPr>
            <w:tcW w:w="1541" w:type="dxa"/>
            <w:tcBorders>
              <w:top w:val="single" w:sz="6" w:space="0" w:color="000000"/>
              <w:left w:val="single" w:sz="4" w:space="0" w:color="000000"/>
              <w:bottom w:val="single" w:sz="4" w:space="0" w:color="000000"/>
            </w:tcBorders>
          </w:tcPr>
          <w:p w14:paraId="5D87CEA2" w14:textId="6A5A7C9A" w:rsidR="00102078" w:rsidRPr="00FD1193" w:rsidRDefault="00102078" w:rsidP="00102078">
            <w:pPr>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3. ネットワーク更新の範囲 </w:t>
            </w:r>
            <w:r w:rsidRPr="00FD1193">
              <w:rPr>
                <w:rFonts w:ascii="BIZ UDゴシック" w:eastAsia="BIZ UDゴシック" w:hAnsi="BIZ UDゴシック" w:cs="ＭＳ Ｐゴシック" w:hint="eastAsia"/>
                <w:kern w:val="0"/>
                <w:sz w:val="20"/>
              </w:rPr>
              <w:br/>
              <w:t>(1)本庁</w:t>
            </w:r>
          </w:p>
        </w:tc>
        <w:tc>
          <w:tcPr>
            <w:tcW w:w="4253" w:type="dxa"/>
            <w:tcBorders>
              <w:top w:val="single" w:sz="6" w:space="0" w:color="000000"/>
              <w:left w:val="single" w:sz="4" w:space="0" w:color="000000"/>
              <w:bottom w:val="single" w:sz="4" w:space="0" w:color="000000"/>
              <w:right w:val="single" w:sz="4" w:space="0" w:color="000000"/>
            </w:tcBorders>
          </w:tcPr>
          <w:p w14:paraId="3E0EF544" w14:textId="2C6B1A28" w:rsidR="00102078" w:rsidRPr="00FD1193" w:rsidRDefault="00102078" w:rsidP="00102078">
            <w:pPr>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ガバメントクラウド（LGCS）の接続にあたり、LGCS接続用回線やルータ自体の調達・キャリア調整等も本件の見積範囲に含まれますでしょうか。それとも、回線自体は別途敷設済みであり、本庁内スイッチとの「接続・設定のみ」が作業範囲でしょうか。</w:t>
            </w:r>
          </w:p>
        </w:tc>
        <w:tc>
          <w:tcPr>
            <w:tcW w:w="3543" w:type="dxa"/>
            <w:tcBorders>
              <w:top w:val="single" w:sz="6" w:space="0" w:color="000000"/>
              <w:left w:val="single" w:sz="4" w:space="0" w:color="000000"/>
              <w:bottom w:val="single" w:sz="4" w:space="0" w:color="000000"/>
              <w:right w:val="single" w:sz="4" w:space="0" w:color="000000"/>
            </w:tcBorders>
          </w:tcPr>
          <w:p w14:paraId="6F6A69A5" w14:textId="77777777" w:rsidR="00102078" w:rsidRPr="00FD1193" w:rsidRDefault="00185D31" w:rsidP="00102078">
            <w:pPr>
              <w:snapToGrid w:val="0"/>
              <w:rPr>
                <w:rFonts w:ascii="BIZ UDゴシック" w:eastAsia="BIZ UDゴシック" w:hAnsi="BIZ UDゴシック"/>
                <w:sz w:val="20"/>
              </w:rPr>
            </w:pPr>
            <w:r w:rsidRPr="00FD1193">
              <w:rPr>
                <w:rFonts w:ascii="BIZ UDゴシック" w:eastAsia="BIZ UDゴシック" w:hAnsi="BIZ UDゴシック" w:hint="eastAsia"/>
                <w:sz w:val="20"/>
              </w:rPr>
              <w:t>LGCSのルータ及び接続回線については更新対象外になります。</w:t>
            </w:r>
          </w:p>
          <w:p w14:paraId="53E18DB2" w14:textId="6CA59CC9" w:rsidR="00330222" w:rsidRPr="00FD1193" w:rsidRDefault="00330222" w:rsidP="00102078">
            <w:pPr>
              <w:snapToGrid w:val="0"/>
              <w:rPr>
                <w:rFonts w:ascii="BIZ UDゴシック" w:eastAsia="BIZ UDゴシック" w:hAnsi="BIZ UDゴシック"/>
                <w:sz w:val="20"/>
              </w:rPr>
            </w:pPr>
            <w:r w:rsidRPr="00FD1193">
              <w:rPr>
                <w:rFonts w:ascii="BIZ UDゴシック" w:eastAsia="BIZ UDゴシック" w:hAnsi="BIZ UDゴシック" w:hint="eastAsia"/>
                <w:sz w:val="20"/>
              </w:rPr>
              <w:t>ルータのLAN側については、</w:t>
            </w:r>
            <w:r w:rsidRPr="00FD1193">
              <w:rPr>
                <w:rFonts w:ascii="BIZ UDゴシック" w:eastAsia="BIZ UDゴシック" w:hAnsi="BIZ UDゴシック"/>
                <w:sz w:val="20"/>
              </w:rPr>
              <w:t>デジタル庁の</w:t>
            </w:r>
            <w:r w:rsidR="00F4697D" w:rsidRPr="00FD1193">
              <w:rPr>
                <w:rFonts w:ascii="BIZ UDゴシック" w:eastAsia="BIZ UDゴシック" w:hAnsi="BIZ UDゴシック" w:hint="eastAsia"/>
                <w:sz w:val="20"/>
              </w:rPr>
              <w:t>LGWAN接続の</w:t>
            </w:r>
            <w:r w:rsidRPr="00FD1193">
              <w:rPr>
                <w:rFonts w:ascii="BIZ UDゴシック" w:eastAsia="BIZ UDゴシック" w:hAnsi="BIZ UDゴシック"/>
                <w:sz w:val="20"/>
              </w:rPr>
              <w:t>ガイドライン</w:t>
            </w:r>
            <w:r w:rsidRPr="00FD1193">
              <w:rPr>
                <w:rFonts w:ascii="BIZ UDゴシック" w:eastAsia="BIZ UDゴシック" w:hAnsi="BIZ UDゴシック" w:hint="eastAsia"/>
                <w:sz w:val="20"/>
              </w:rPr>
              <w:t>に沿って</w:t>
            </w:r>
            <w:r w:rsidR="00F4697D" w:rsidRPr="00FD1193">
              <w:rPr>
                <w:rFonts w:ascii="BIZ UDゴシック" w:eastAsia="BIZ UDゴシック" w:hAnsi="BIZ UDゴシック" w:hint="eastAsia"/>
                <w:sz w:val="20"/>
              </w:rPr>
              <w:t>スイッチ及び</w:t>
            </w:r>
            <w:r w:rsidRPr="00FD1193">
              <w:rPr>
                <w:rFonts w:ascii="BIZ UDゴシック" w:eastAsia="BIZ UDゴシック" w:hAnsi="BIZ UDゴシック" w:hint="eastAsia"/>
                <w:sz w:val="20"/>
              </w:rPr>
              <w:t>FWの設置をしてください。</w:t>
            </w:r>
          </w:p>
        </w:tc>
      </w:tr>
      <w:tr w:rsidR="00102078" w:rsidRPr="00FD1193" w14:paraId="187CF045" w14:textId="0F05D9CE" w:rsidTr="007700D4">
        <w:trPr>
          <w:trHeight w:val="1710"/>
        </w:trPr>
        <w:tc>
          <w:tcPr>
            <w:tcW w:w="756" w:type="dxa"/>
            <w:tcBorders>
              <w:top w:val="single" w:sz="4" w:space="0" w:color="000000"/>
              <w:left w:val="single" w:sz="4" w:space="0" w:color="000000"/>
              <w:bottom w:val="single" w:sz="4" w:space="0" w:color="000000"/>
            </w:tcBorders>
            <w:vAlign w:val="center"/>
          </w:tcPr>
          <w:p w14:paraId="6BEF679D" w14:textId="0F8CE9EE"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2</w:t>
            </w:r>
          </w:p>
        </w:tc>
        <w:tc>
          <w:tcPr>
            <w:tcW w:w="1541" w:type="dxa"/>
            <w:tcBorders>
              <w:top w:val="single" w:sz="4" w:space="0" w:color="000000"/>
              <w:left w:val="single" w:sz="4" w:space="0" w:color="000000"/>
              <w:bottom w:val="single" w:sz="4" w:space="0" w:color="000000"/>
            </w:tcBorders>
          </w:tcPr>
          <w:p w14:paraId="6F8A0EEC" w14:textId="23D7394A"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3. ネットワーク更新の範囲の概要</w:t>
            </w:r>
            <w:r w:rsidRPr="00FD1193">
              <w:rPr>
                <w:rFonts w:ascii="BIZ UDゴシック" w:eastAsia="BIZ UDゴシック" w:hAnsi="BIZ UDゴシック" w:cs="ＭＳ Ｐゴシック" w:hint="eastAsia"/>
                <w:kern w:val="0"/>
                <w:sz w:val="20"/>
              </w:rPr>
              <w:br/>
              <w:t>(1)本庁</w:t>
            </w:r>
            <w:r w:rsidRPr="00FD1193">
              <w:rPr>
                <w:rFonts w:ascii="BIZ UDゴシック" w:eastAsia="BIZ UDゴシック" w:hAnsi="BIZ UDゴシック" w:cs="ＭＳ Ｐゴシック" w:hint="eastAsia"/>
                <w:kern w:val="0"/>
                <w:sz w:val="20"/>
              </w:rPr>
              <w:br/>
              <w:t>(2)出先施設</w:t>
            </w:r>
          </w:p>
        </w:tc>
        <w:tc>
          <w:tcPr>
            <w:tcW w:w="4253" w:type="dxa"/>
            <w:tcBorders>
              <w:top w:val="single" w:sz="4" w:space="0" w:color="000000"/>
              <w:left w:val="single" w:sz="4" w:space="0" w:color="000000"/>
              <w:bottom w:val="single" w:sz="4" w:space="0" w:color="000000"/>
              <w:right w:val="single" w:sz="4" w:space="0" w:color="000000"/>
            </w:tcBorders>
          </w:tcPr>
          <w:p w14:paraId="1E6B6135" w14:textId="12BD8DAC"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更新対象となるネットワーク機器の「具体的な物理台数」及び「必要なポート数」の内訳、物理配線工事の有無についてご教示ください。</w:t>
            </w:r>
            <w:r w:rsidRPr="00FD1193">
              <w:rPr>
                <w:rFonts w:ascii="BIZ UDゴシック" w:eastAsia="BIZ UDゴシック" w:hAnsi="BIZ UDゴシック" w:cs="ＭＳ Ｐゴシック" w:hint="eastAsia"/>
                <w:kern w:val="0"/>
                <w:sz w:val="20"/>
              </w:rPr>
              <w:br/>
              <w:t>① L3コアスイッチ、フロアスイッチ、出先施設L2スイッチのそれぞれの「想定導入台数」および必要とされる「ポート数（24、48等）」とPoE対応の要否をご教示いただけますでしょうか。</w:t>
            </w:r>
            <w:r w:rsidRPr="00FD1193">
              <w:rPr>
                <w:rFonts w:ascii="BIZ UDゴシック" w:eastAsia="BIZ UDゴシック" w:hAnsi="BIZ UDゴシック" w:cs="ＭＳ Ｐゴシック" w:hint="eastAsia"/>
                <w:kern w:val="0"/>
                <w:sz w:val="20"/>
              </w:rPr>
              <w:br/>
              <w:t>② 既設のLAN配線はそのまま流用し、機器の入れ替え（パッチコード接続含む）のみを行う想定でしょうか。あるいは物理的な配線敷設・敷設替え工事も今回の事業範囲に含めますでしょうか。</w:t>
            </w:r>
          </w:p>
        </w:tc>
        <w:tc>
          <w:tcPr>
            <w:tcW w:w="3543" w:type="dxa"/>
            <w:tcBorders>
              <w:top w:val="single" w:sz="4" w:space="0" w:color="000000"/>
              <w:left w:val="single" w:sz="4" w:space="0" w:color="000000"/>
              <w:bottom w:val="single" w:sz="4" w:space="0" w:color="000000"/>
              <w:right w:val="single" w:sz="4" w:space="0" w:color="000000"/>
            </w:tcBorders>
          </w:tcPr>
          <w:p w14:paraId="54F3053C" w14:textId="17E33380" w:rsidR="00EC6B79" w:rsidRDefault="00530C1A" w:rsidP="00530C1A">
            <w:pPr>
              <w:pStyle w:val="af"/>
              <w:widowControl/>
              <w:numPr>
                <w:ilvl w:val="0"/>
                <w:numId w:val="3"/>
              </w:numPr>
              <w:snapToGrid w:val="0"/>
              <w:ind w:leftChars="0"/>
              <w:rPr>
                <w:rFonts w:ascii="BIZ UDゴシック" w:eastAsia="BIZ UDゴシック" w:hAnsi="BIZ UDゴシック"/>
                <w:sz w:val="20"/>
              </w:rPr>
            </w:pPr>
            <w:r w:rsidRPr="00530C1A">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r w:rsidR="00EC6B79" w:rsidRPr="00EC6B79">
              <w:rPr>
                <w:rFonts w:ascii="BIZ UDゴシック" w:eastAsia="BIZ UDゴシック" w:hAnsi="BIZ UDゴシック" w:hint="eastAsia"/>
                <w:sz w:val="20"/>
              </w:rPr>
              <w:t>また、PoEについては不要です。</w:t>
            </w:r>
          </w:p>
          <w:p w14:paraId="6E817C24" w14:textId="2DE668E5" w:rsidR="00F4697D" w:rsidRPr="00EC6B79" w:rsidRDefault="00F4697D" w:rsidP="00F4697D">
            <w:pPr>
              <w:pStyle w:val="af"/>
              <w:widowControl/>
              <w:numPr>
                <w:ilvl w:val="0"/>
                <w:numId w:val="3"/>
              </w:numPr>
              <w:snapToGrid w:val="0"/>
              <w:ind w:leftChars="0"/>
              <w:rPr>
                <w:rFonts w:ascii="BIZ UDゴシック" w:eastAsia="BIZ UDゴシック" w:hAnsi="BIZ UDゴシック"/>
                <w:sz w:val="20"/>
              </w:rPr>
            </w:pPr>
            <w:r w:rsidRPr="00EC6B79">
              <w:rPr>
                <w:rFonts w:ascii="BIZ UDゴシック" w:eastAsia="BIZ UDゴシック" w:hAnsi="BIZ UDゴシック" w:hint="eastAsia"/>
                <w:sz w:val="20"/>
              </w:rPr>
              <w:t>フロアスイッチから各事務室への配線については</w:t>
            </w:r>
            <w:r w:rsidR="0051027A">
              <w:rPr>
                <w:rFonts w:ascii="BIZ UDゴシック" w:eastAsia="BIZ UDゴシック" w:hAnsi="BIZ UDゴシック" w:hint="eastAsia"/>
                <w:sz w:val="20"/>
              </w:rPr>
              <w:t>今回の調達範囲外になります</w:t>
            </w:r>
            <w:r w:rsidRPr="00EC6B79">
              <w:rPr>
                <w:rFonts w:ascii="BIZ UDゴシック" w:eastAsia="BIZ UDゴシック" w:hAnsi="BIZ UDゴシック" w:hint="eastAsia"/>
                <w:sz w:val="20"/>
              </w:rPr>
              <w:t>。</w:t>
            </w:r>
            <w:r w:rsidR="0051027A" w:rsidRPr="00EC6B79">
              <w:rPr>
                <w:rFonts w:ascii="BIZ UDゴシック" w:eastAsia="BIZ UDゴシック" w:hAnsi="BIZ UDゴシック" w:hint="eastAsia"/>
                <w:sz w:val="20"/>
              </w:rPr>
              <w:t>サーバルームからフロアスイッチ</w:t>
            </w:r>
            <w:r w:rsidR="0051027A">
              <w:rPr>
                <w:rFonts w:ascii="BIZ UDゴシック" w:eastAsia="BIZ UDゴシック" w:hAnsi="BIZ UDゴシック" w:hint="eastAsia"/>
                <w:sz w:val="20"/>
              </w:rPr>
              <w:t>については新規に敷設して</w:t>
            </w:r>
            <w:r w:rsidR="00B60CAD">
              <w:rPr>
                <w:rFonts w:ascii="BIZ UDゴシック" w:eastAsia="BIZ UDゴシック" w:hAnsi="BIZ UDゴシック" w:hint="eastAsia"/>
                <w:sz w:val="20"/>
              </w:rPr>
              <w:t>いただく</w:t>
            </w:r>
            <w:r w:rsidR="0051027A">
              <w:rPr>
                <w:rFonts w:ascii="BIZ UDゴシック" w:eastAsia="BIZ UDゴシック" w:hAnsi="BIZ UDゴシック" w:hint="eastAsia"/>
                <w:sz w:val="20"/>
              </w:rPr>
              <w:t>か既存配線(光ケーブル)を利用していただいて問題ありません。</w:t>
            </w:r>
            <w:r w:rsidR="00EC4701" w:rsidRPr="00EC6B79">
              <w:rPr>
                <w:rFonts w:ascii="BIZ UDゴシック" w:eastAsia="BIZ UDゴシック" w:hAnsi="BIZ UDゴシック" w:hint="eastAsia"/>
                <w:sz w:val="20"/>
              </w:rPr>
              <w:t>サーバルーム内のサーバ及びネットワーク機器間の配線については事業範囲になります。</w:t>
            </w:r>
          </w:p>
        </w:tc>
      </w:tr>
      <w:tr w:rsidR="00102078" w:rsidRPr="00FD1193" w14:paraId="4EFB82F9" w14:textId="788455C7" w:rsidTr="007700D4">
        <w:trPr>
          <w:trHeight w:val="1710"/>
        </w:trPr>
        <w:tc>
          <w:tcPr>
            <w:tcW w:w="756" w:type="dxa"/>
            <w:tcBorders>
              <w:top w:val="single" w:sz="4" w:space="0" w:color="000000"/>
              <w:left w:val="single" w:sz="4" w:space="0" w:color="000000"/>
              <w:bottom w:val="single" w:sz="4" w:space="0" w:color="000000"/>
            </w:tcBorders>
            <w:vAlign w:val="center"/>
          </w:tcPr>
          <w:p w14:paraId="363D6FD0" w14:textId="2BF6F6F3"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3</w:t>
            </w:r>
          </w:p>
        </w:tc>
        <w:tc>
          <w:tcPr>
            <w:tcW w:w="1541" w:type="dxa"/>
            <w:tcBorders>
              <w:top w:val="single" w:sz="4" w:space="0" w:color="000000"/>
              <w:left w:val="single" w:sz="4" w:space="0" w:color="000000"/>
              <w:bottom w:val="single" w:sz="4" w:space="0" w:color="000000"/>
            </w:tcBorders>
          </w:tcPr>
          <w:p w14:paraId="0CFCBDBA" w14:textId="0CF0C565"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(2) バックアップサーバ1台</w:t>
            </w:r>
          </w:p>
        </w:tc>
        <w:tc>
          <w:tcPr>
            <w:tcW w:w="4253" w:type="dxa"/>
            <w:tcBorders>
              <w:top w:val="single" w:sz="4" w:space="0" w:color="000000"/>
              <w:left w:val="single" w:sz="4" w:space="0" w:color="000000"/>
              <w:bottom w:val="single" w:sz="4" w:space="0" w:color="000000"/>
              <w:right w:val="single" w:sz="4" w:space="0" w:color="000000"/>
            </w:tcBorders>
          </w:tcPr>
          <w:p w14:paraId="570752AC" w14:textId="0BD1793A" w:rsidR="00102078" w:rsidRPr="00FD1193" w:rsidRDefault="00102078" w:rsidP="00102078">
            <w:pPr>
              <w:widowControl/>
              <w:suppressAutoHyphens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現行のバックアップ方式、取得世代数をご教示ください。</w:t>
            </w:r>
            <w:r w:rsidRPr="00FD1193">
              <w:rPr>
                <w:rFonts w:ascii="BIZ UDゴシック" w:eastAsia="BIZ UDゴシック" w:hAnsi="BIZ UDゴシック" w:cs="ＭＳ Ｐゴシック" w:hint="eastAsia"/>
                <w:kern w:val="0"/>
                <w:sz w:val="20"/>
              </w:rPr>
              <w:br/>
              <w:t>バックアップデータは小野市様の本庁舎サーバ室のみで保管されておりますでしょうか。あわせて、他拠点への退避等は実施されておりますでしょうか。</w:t>
            </w:r>
          </w:p>
        </w:tc>
        <w:tc>
          <w:tcPr>
            <w:tcW w:w="3543" w:type="dxa"/>
            <w:tcBorders>
              <w:top w:val="single" w:sz="4" w:space="0" w:color="000000"/>
              <w:left w:val="single" w:sz="4" w:space="0" w:color="000000"/>
              <w:bottom w:val="single" w:sz="4" w:space="0" w:color="000000"/>
              <w:right w:val="single" w:sz="4" w:space="0" w:color="000000"/>
            </w:tcBorders>
          </w:tcPr>
          <w:p w14:paraId="0C73C7A9" w14:textId="77777777" w:rsidR="00556EAE" w:rsidRPr="00FD1193" w:rsidRDefault="00556EAE" w:rsidP="00102078">
            <w:pPr>
              <w:widowControl/>
              <w:suppressAutoHyphens w:val="0"/>
              <w:rPr>
                <w:rFonts w:ascii="BIZ UDゴシック" w:eastAsia="BIZ UDゴシック" w:hAnsi="BIZ UDゴシック"/>
                <w:sz w:val="20"/>
              </w:rPr>
            </w:pPr>
            <w:r w:rsidRPr="00FD1193">
              <w:rPr>
                <w:rFonts w:ascii="BIZ UDゴシック" w:eastAsia="BIZ UDゴシック" w:hAnsi="BIZ UDゴシック" w:hint="eastAsia"/>
                <w:sz w:val="20"/>
              </w:rPr>
              <w:t>【方式】</w:t>
            </w:r>
          </w:p>
          <w:p w14:paraId="5949CBF0" w14:textId="2BBFA4AE" w:rsidR="00556EAE" w:rsidRPr="00FD1193" w:rsidRDefault="00556EAE" w:rsidP="00102078">
            <w:pPr>
              <w:widowControl/>
              <w:suppressAutoHyphens w:val="0"/>
              <w:rPr>
                <w:rFonts w:ascii="BIZ UDゴシック" w:eastAsia="BIZ UDゴシック" w:hAnsi="BIZ UDゴシック"/>
                <w:sz w:val="20"/>
              </w:rPr>
            </w:pPr>
            <w:r w:rsidRPr="00FD1193">
              <w:rPr>
                <w:rFonts w:ascii="BIZ UDゴシック" w:eastAsia="BIZ UDゴシック" w:hAnsi="BIZ UDゴシック" w:hint="eastAsia"/>
                <w:sz w:val="20"/>
              </w:rPr>
              <w:t>共有ストレージ：スナップショット（3世代）</w:t>
            </w:r>
          </w:p>
          <w:p w14:paraId="2B9D6930" w14:textId="77777777" w:rsidR="00102078" w:rsidRPr="00FD1193" w:rsidRDefault="00556EAE" w:rsidP="00556EAE">
            <w:pPr>
              <w:widowControl/>
              <w:suppressAutoHyphens w:val="0"/>
              <w:rPr>
                <w:rFonts w:ascii="BIZ UDゴシック" w:eastAsia="BIZ UDゴシック" w:hAnsi="BIZ UDゴシック"/>
                <w:sz w:val="20"/>
              </w:rPr>
            </w:pPr>
            <w:r w:rsidRPr="00FD1193">
              <w:rPr>
                <w:rFonts w:ascii="BIZ UDゴシック" w:eastAsia="BIZ UDゴシック" w:hAnsi="BIZ UDゴシック" w:hint="eastAsia"/>
                <w:sz w:val="20"/>
              </w:rPr>
              <w:t>仮想マシン：</w:t>
            </w:r>
            <w:r w:rsidRPr="00FD1193">
              <w:rPr>
                <w:rFonts w:ascii="BIZ UDゴシック" w:eastAsia="BIZ UDゴシック" w:hAnsi="BIZ UDゴシック"/>
                <w:sz w:val="20"/>
              </w:rPr>
              <w:t>Acronis</w:t>
            </w:r>
            <w:r w:rsidRPr="00FD1193">
              <w:rPr>
                <w:rFonts w:ascii="BIZ UDゴシック" w:eastAsia="BIZ UDゴシック" w:hAnsi="BIZ UDゴシック" w:hint="eastAsia"/>
                <w:sz w:val="20"/>
              </w:rPr>
              <w:t>によるイメージバックアップ（7世代）</w:t>
            </w:r>
          </w:p>
          <w:p w14:paraId="2DB4FE94" w14:textId="7597CBE2" w:rsidR="00556EAE" w:rsidRPr="00FD1193" w:rsidRDefault="00556EAE" w:rsidP="00556EAE">
            <w:pPr>
              <w:widowControl/>
              <w:suppressAutoHyphens w:val="0"/>
              <w:rPr>
                <w:rFonts w:ascii="BIZ UDゴシック" w:eastAsia="BIZ UDゴシック" w:hAnsi="BIZ UDゴシック"/>
                <w:sz w:val="20"/>
              </w:rPr>
            </w:pPr>
            <w:r w:rsidRPr="00FD1193">
              <w:rPr>
                <w:rFonts w:ascii="BIZ UDゴシック" w:eastAsia="BIZ UDゴシック" w:hAnsi="BIZ UDゴシック" w:hint="eastAsia"/>
                <w:sz w:val="20"/>
              </w:rPr>
              <w:t>【</w:t>
            </w:r>
            <w:r w:rsidR="007B600B">
              <w:rPr>
                <w:rFonts w:ascii="BIZ UDゴシック" w:eastAsia="BIZ UDゴシック" w:hAnsi="BIZ UDゴシック" w:hint="eastAsia"/>
                <w:sz w:val="20"/>
              </w:rPr>
              <w:t>他拠点退避</w:t>
            </w:r>
            <w:r w:rsidRPr="00FD1193">
              <w:rPr>
                <w:rFonts w:ascii="BIZ UDゴシック" w:eastAsia="BIZ UDゴシック" w:hAnsi="BIZ UDゴシック" w:hint="eastAsia"/>
                <w:sz w:val="20"/>
              </w:rPr>
              <w:t>】</w:t>
            </w:r>
          </w:p>
          <w:p w14:paraId="07DBB84B" w14:textId="22F049CC" w:rsidR="00556EAE" w:rsidRPr="00FD1193" w:rsidRDefault="007B600B" w:rsidP="00556EAE">
            <w:pPr>
              <w:widowControl/>
              <w:suppressAutoHyphens w:val="0"/>
              <w:rPr>
                <w:rFonts w:ascii="BIZ UDゴシック" w:eastAsia="BIZ UDゴシック" w:hAnsi="BIZ UDゴシック"/>
                <w:sz w:val="20"/>
              </w:rPr>
            </w:pPr>
            <w:r>
              <w:rPr>
                <w:rFonts w:ascii="BIZ UDゴシック" w:eastAsia="BIZ UDゴシック" w:hAnsi="BIZ UDゴシック" w:hint="eastAsia"/>
                <w:sz w:val="20"/>
              </w:rPr>
              <w:t>なし</w:t>
            </w:r>
          </w:p>
        </w:tc>
      </w:tr>
      <w:tr w:rsidR="00102078" w:rsidRPr="00FD1193" w14:paraId="0FA339EF" w14:textId="1339D89C" w:rsidTr="007700D4">
        <w:trPr>
          <w:trHeight w:val="1710"/>
        </w:trPr>
        <w:tc>
          <w:tcPr>
            <w:tcW w:w="756" w:type="dxa"/>
            <w:tcBorders>
              <w:top w:val="single" w:sz="4" w:space="0" w:color="000000"/>
              <w:left w:val="single" w:sz="4" w:space="0" w:color="000000"/>
              <w:bottom w:val="single" w:sz="4" w:space="0" w:color="000000"/>
            </w:tcBorders>
            <w:vAlign w:val="center"/>
          </w:tcPr>
          <w:p w14:paraId="441E6391" w14:textId="3C6C978D"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4</w:t>
            </w:r>
          </w:p>
        </w:tc>
        <w:tc>
          <w:tcPr>
            <w:tcW w:w="1541" w:type="dxa"/>
            <w:tcBorders>
              <w:top w:val="single" w:sz="4" w:space="0" w:color="000000"/>
              <w:left w:val="single" w:sz="4" w:space="0" w:color="000000"/>
              <w:bottom w:val="single" w:sz="4" w:space="0" w:color="000000"/>
            </w:tcBorders>
          </w:tcPr>
          <w:p w14:paraId="21DC7947" w14:textId="7E246F1F"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(3) ストレージサーバ１台</w:t>
            </w:r>
          </w:p>
        </w:tc>
        <w:tc>
          <w:tcPr>
            <w:tcW w:w="4253" w:type="dxa"/>
            <w:tcBorders>
              <w:top w:val="single" w:sz="4" w:space="0" w:color="000000"/>
              <w:left w:val="single" w:sz="4" w:space="0" w:color="000000"/>
              <w:bottom w:val="single" w:sz="4" w:space="0" w:color="000000"/>
              <w:right w:val="single" w:sz="4" w:space="0" w:color="000000"/>
            </w:tcBorders>
          </w:tcPr>
          <w:p w14:paraId="22256512" w14:textId="56C7FC49"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現在の容量（約23TB）で容量不足や枯渇は発生していませんでしょうか。</w:t>
            </w:r>
          </w:p>
        </w:tc>
        <w:tc>
          <w:tcPr>
            <w:tcW w:w="3543" w:type="dxa"/>
            <w:tcBorders>
              <w:top w:val="single" w:sz="4" w:space="0" w:color="000000"/>
              <w:left w:val="single" w:sz="4" w:space="0" w:color="000000"/>
              <w:bottom w:val="single" w:sz="4" w:space="0" w:color="000000"/>
              <w:right w:val="single" w:sz="4" w:space="0" w:color="000000"/>
            </w:tcBorders>
          </w:tcPr>
          <w:p w14:paraId="2D379777" w14:textId="3A7A8ADB" w:rsidR="00102078" w:rsidRPr="00FD1193" w:rsidRDefault="008D2738"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空き容量は</w:t>
            </w:r>
            <w:r w:rsidR="00A61924">
              <w:rPr>
                <w:rFonts w:ascii="BIZ UDゴシック" w:eastAsia="BIZ UDゴシック" w:hAnsi="BIZ UDゴシック" w:hint="eastAsia"/>
                <w:sz w:val="20"/>
              </w:rPr>
              <w:t>4</w:t>
            </w:r>
            <w:r w:rsidRPr="00FD1193">
              <w:rPr>
                <w:rFonts w:ascii="BIZ UDゴシック" w:eastAsia="BIZ UDゴシック" w:hAnsi="BIZ UDゴシック" w:hint="eastAsia"/>
                <w:sz w:val="20"/>
              </w:rPr>
              <w:t>割程度となっています。</w:t>
            </w:r>
          </w:p>
        </w:tc>
      </w:tr>
      <w:tr w:rsidR="00102078" w:rsidRPr="00FD1193" w14:paraId="06D1DEA1" w14:textId="48BA6BF3" w:rsidTr="007700D4">
        <w:trPr>
          <w:trHeight w:val="1710"/>
        </w:trPr>
        <w:tc>
          <w:tcPr>
            <w:tcW w:w="756" w:type="dxa"/>
            <w:tcBorders>
              <w:top w:val="single" w:sz="4" w:space="0" w:color="000000"/>
              <w:left w:val="single" w:sz="4" w:space="0" w:color="000000"/>
              <w:bottom w:val="single" w:sz="4" w:space="0" w:color="000000"/>
            </w:tcBorders>
            <w:vAlign w:val="center"/>
          </w:tcPr>
          <w:p w14:paraId="5ED4ED0F" w14:textId="2CFEDCCF"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lastRenderedPageBreak/>
              <w:t>5</w:t>
            </w:r>
          </w:p>
        </w:tc>
        <w:tc>
          <w:tcPr>
            <w:tcW w:w="1541" w:type="dxa"/>
            <w:tcBorders>
              <w:top w:val="single" w:sz="4" w:space="0" w:color="000000"/>
              <w:left w:val="single" w:sz="4" w:space="0" w:color="000000"/>
              <w:bottom w:val="single" w:sz="4" w:space="0" w:color="000000"/>
            </w:tcBorders>
          </w:tcPr>
          <w:p w14:paraId="27095C2C" w14:textId="51265875"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(4)仮想化ソフトウエア</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2D21DAC1" w14:textId="471C5579"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仮想化ソフトウエアの更新および、基盤上で動作するOS・ミドルウェア等のライセンス調達範囲についてご教示ください。</w:t>
            </w:r>
            <w:r w:rsidRPr="00FD1193">
              <w:rPr>
                <w:rFonts w:ascii="BIZ UDゴシック" w:eastAsia="BIZ UDゴシック" w:hAnsi="BIZ UDゴシック" w:cs="ＭＳ Ｐゴシック" w:hint="eastAsia"/>
                <w:kern w:val="0"/>
                <w:sz w:val="20"/>
              </w:rPr>
              <w:br/>
              <w:t>① 仮想サーバ上で稼働する Windows Server や SQL Server 等のライセンスは、市様が保有する既存ライセンス（LA契約等）を流用される想定でしょうか。あるいは今回の更新で新規にライセンス購入・見積もりを行う必要がありますでしょうか。</w:t>
            </w:r>
          </w:p>
        </w:tc>
        <w:tc>
          <w:tcPr>
            <w:tcW w:w="3543" w:type="dxa"/>
            <w:tcBorders>
              <w:top w:val="single" w:sz="4" w:space="0" w:color="000000"/>
              <w:left w:val="single" w:sz="4" w:space="0" w:color="000000"/>
              <w:bottom w:val="single" w:sz="4" w:space="0" w:color="000000"/>
              <w:right w:val="single" w:sz="4" w:space="0" w:color="000000"/>
            </w:tcBorders>
          </w:tcPr>
          <w:p w14:paraId="32CC1A33" w14:textId="7FBC8A68" w:rsidR="00C364CF" w:rsidRPr="00FD1193" w:rsidRDefault="00D73973" w:rsidP="00A858D7">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Windows Server（クライアントCAL</w:t>
            </w:r>
            <w:r w:rsidR="00A858D7">
              <w:rPr>
                <w:rFonts w:ascii="BIZ UDゴシック" w:eastAsia="BIZ UDゴシック" w:hAnsi="BIZ UDゴシック" w:hint="eastAsia"/>
                <w:sz w:val="20"/>
              </w:rPr>
              <w:t>は除く</w:t>
            </w:r>
            <w:r w:rsidRPr="00FD1193">
              <w:rPr>
                <w:rFonts w:ascii="BIZ UDゴシック" w:eastAsia="BIZ UDゴシック" w:hAnsi="BIZ UDゴシック" w:hint="eastAsia"/>
                <w:sz w:val="20"/>
              </w:rPr>
              <w:t>）及びSQL Server</w:t>
            </w:r>
            <w:r w:rsidR="00C364CF" w:rsidRPr="00FD1193">
              <w:rPr>
                <w:rFonts w:ascii="BIZ UDゴシック" w:eastAsia="BIZ UDゴシック" w:hAnsi="BIZ UDゴシック" w:hint="eastAsia"/>
                <w:sz w:val="20"/>
              </w:rPr>
              <w:t>のライセンスは調達範囲になります。</w:t>
            </w:r>
          </w:p>
        </w:tc>
      </w:tr>
      <w:tr w:rsidR="00102078" w:rsidRPr="00FD1193" w14:paraId="7557CED4" w14:textId="5B15F6F5" w:rsidTr="007700D4">
        <w:trPr>
          <w:trHeight w:val="1710"/>
        </w:trPr>
        <w:tc>
          <w:tcPr>
            <w:tcW w:w="756" w:type="dxa"/>
            <w:tcBorders>
              <w:top w:val="single" w:sz="4" w:space="0" w:color="000000"/>
              <w:left w:val="single" w:sz="4" w:space="0" w:color="000000"/>
              <w:bottom w:val="single" w:sz="4" w:space="0" w:color="000000"/>
            </w:tcBorders>
            <w:vAlign w:val="center"/>
          </w:tcPr>
          <w:p w14:paraId="28379525" w14:textId="4869A9D8"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6</w:t>
            </w:r>
          </w:p>
        </w:tc>
        <w:tc>
          <w:tcPr>
            <w:tcW w:w="1541" w:type="dxa"/>
            <w:tcBorders>
              <w:top w:val="single" w:sz="4" w:space="0" w:color="000000"/>
              <w:left w:val="single" w:sz="4" w:space="0" w:color="000000"/>
              <w:bottom w:val="single" w:sz="4" w:space="0" w:color="000000"/>
            </w:tcBorders>
          </w:tcPr>
          <w:p w14:paraId="3C568906" w14:textId="2507DC0C"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5ED39068" w14:textId="39919113"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その他業務系サーバ（グループウエア、メール、道路・水道台帳、その他）について、これら業務システムおよび内部データの「データ移行作業（P2V/V2V等の移行）」は、本案件の作業・見積範囲に含まれますでしょうか。それとも、データ移行自体は各業務システムの保守ベンダー様が実施し、弊社は新基盤上の仮想マシンの用意と動作環境提供までを担当する想定でしょうか。</w:t>
            </w:r>
          </w:p>
        </w:tc>
        <w:tc>
          <w:tcPr>
            <w:tcW w:w="3543" w:type="dxa"/>
            <w:tcBorders>
              <w:top w:val="single" w:sz="4" w:space="0" w:color="000000"/>
              <w:left w:val="single" w:sz="4" w:space="0" w:color="000000"/>
              <w:bottom w:val="single" w:sz="4" w:space="0" w:color="000000"/>
              <w:right w:val="single" w:sz="4" w:space="0" w:color="000000"/>
            </w:tcBorders>
          </w:tcPr>
          <w:p w14:paraId="74B00C70" w14:textId="72944C9E" w:rsidR="00102078" w:rsidRPr="00FD1193" w:rsidRDefault="00B36D1F"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その他業務系サーバの移行については各業務システムの保守ベンダーにて実施を予定しております。また、移行先の新基盤上の仮想マシンの用意と動作環境の提供</w:t>
            </w:r>
            <w:r w:rsidR="00C62934" w:rsidRPr="00FD1193">
              <w:rPr>
                <w:rFonts w:ascii="BIZ UDゴシック" w:eastAsia="BIZ UDゴシック" w:hAnsi="BIZ UDゴシック" w:hint="eastAsia"/>
                <w:sz w:val="20"/>
              </w:rPr>
              <w:t>につきまして</w:t>
            </w:r>
            <w:r w:rsidR="00287D75" w:rsidRPr="00FD1193">
              <w:rPr>
                <w:rFonts w:ascii="BIZ UDゴシック" w:eastAsia="BIZ UDゴシック" w:hAnsi="BIZ UDゴシック" w:hint="eastAsia"/>
                <w:sz w:val="20"/>
              </w:rPr>
              <w:t>は</w:t>
            </w:r>
            <w:r w:rsidR="00C62934" w:rsidRPr="00FD1193">
              <w:rPr>
                <w:rFonts w:ascii="BIZ UDゴシック" w:eastAsia="BIZ UDゴシック" w:hAnsi="BIZ UDゴシック" w:hint="eastAsia"/>
                <w:sz w:val="20"/>
              </w:rPr>
              <w:t>ご認識のとおり</w:t>
            </w:r>
            <w:r w:rsidRPr="00FD1193">
              <w:rPr>
                <w:rFonts w:ascii="BIZ UDゴシック" w:eastAsia="BIZ UDゴシック" w:hAnsi="BIZ UDゴシック" w:hint="eastAsia"/>
                <w:sz w:val="20"/>
              </w:rPr>
              <w:t>本業務の範囲となります。</w:t>
            </w:r>
          </w:p>
        </w:tc>
      </w:tr>
      <w:tr w:rsidR="00102078" w:rsidRPr="00FD1193" w14:paraId="167388A3" w14:textId="20DA130F" w:rsidTr="007700D4">
        <w:trPr>
          <w:trHeight w:val="1710"/>
        </w:trPr>
        <w:tc>
          <w:tcPr>
            <w:tcW w:w="756" w:type="dxa"/>
            <w:tcBorders>
              <w:top w:val="single" w:sz="4" w:space="0" w:color="000000"/>
              <w:left w:val="single" w:sz="4" w:space="0" w:color="000000"/>
              <w:bottom w:val="single" w:sz="4" w:space="0" w:color="000000"/>
            </w:tcBorders>
            <w:vAlign w:val="center"/>
          </w:tcPr>
          <w:p w14:paraId="6E72C2FD" w14:textId="18A5A999"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7</w:t>
            </w:r>
          </w:p>
        </w:tc>
        <w:tc>
          <w:tcPr>
            <w:tcW w:w="1541" w:type="dxa"/>
            <w:tcBorders>
              <w:top w:val="single" w:sz="4" w:space="0" w:color="000000"/>
              <w:left w:val="single" w:sz="4" w:space="0" w:color="000000"/>
              <w:bottom w:val="single" w:sz="4" w:space="0" w:color="000000"/>
            </w:tcBorders>
          </w:tcPr>
          <w:p w14:paraId="229958D3" w14:textId="20776224"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6FF14867" w14:textId="1EFCC98F"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表内のサーバを各ネットワークに配備した前提では合計が43台になりません。</w:t>
            </w:r>
            <w:r w:rsidRPr="00FD1193">
              <w:rPr>
                <w:rFonts w:ascii="BIZ UDゴシック" w:eastAsia="BIZ UDゴシック" w:hAnsi="BIZ UDゴシック" w:cs="ＭＳ Ｐゴシック" w:hint="eastAsia"/>
                <w:kern w:val="0"/>
                <w:sz w:val="20"/>
              </w:rPr>
              <w:br/>
              <w:t>各サーバの台数についてご教示ください。</w:t>
            </w:r>
            <w:r w:rsidRPr="00FD1193">
              <w:rPr>
                <w:rFonts w:ascii="BIZ UDゴシック" w:eastAsia="BIZ UDゴシック" w:hAnsi="BIZ UDゴシック" w:cs="ＭＳ Ｐゴシック" w:hint="eastAsia"/>
                <w:kern w:val="0"/>
                <w:sz w:val="20"/>
              </w:rPr>
              <w:br/>
              <w:t>各仮想サーバのvCPU・メモリ・ディスク容量、OS種別をご教示ください。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0E0A7E63" w14:textId="04F00869" w:rsidR="00504464" w:rsidRDefault="00504464"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【サーバの台数】</w:t>
            </w:r>
          </w:p>
          <w:p w14:paraId="2938DFD1" w14:textId="6AD0CA68" w:rsidR="00504464" w:rsidRDefault="00504464"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冗長化、または類似サーバについて台数を回答します。</w:t>
            </w:r>
          </w:p>
          <w:p w14:paraId="39AAB372" w14:textId="252EB4A5" w:rsidR="00504464" w:rsidRDefault="00504464"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ADサーバ：5台（冗長化分2台）</w:t>
            </w:r>
          </w:p>
          <w:p w14:paraId="7DB069F8" w14:textId="64A960BE" w:rsidR="00504464" w:rsidRDefault="00504464"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マイナンバー系ファイル転送サーバ：3台</w:t>
            </w:r>
          </w:p>
          <w:p w14:paraId="086622E5" w14:textId="08829B42" w:rsidR="00504464" w:rsidRDefault="00C6626E"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また、表には記載していない仮想化基盤の管理サーバや電源管理サーバ等が</w:t>
            </w:r>
            <w:r w:rsidR="007B5954">
              <w:rPr>
                <w:rFonts w:ascii="BIZ UDゴシック" w:eastAsia="BIZ UDゴシック" w:hAnsi="BIZ UDゴシック" w:hint="eastAsia"/>
                <w:sz w:val="20"/>
              </w:rPr>
              <w:t>4</w:t>
            </w:r>
            <w:r w:rsidR="00504464">
              <w:rPr>
                <w:rFonts w:ascii="BIZ UDゴシック" w:eastAsia="BIZ UDゴシック" w:hAnsi="BIZ UDゴシック" w:hint="eastAsia"/>
                <w:sz w:val="20"/>
              </w:rPr>
              <w:t>台</w:t>
            </w:r>
          </w:p>
          <w:p w14:paraId="47A686B9" w14:textId="2F699936" w:rsidR="00504464" w:rsidRPr="00C6626E" w:rsidRDefault="00C6626E"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【リソース】</w:t>
            </w:r>
          </w:p>
          <w:p w14:paraId="2DD87A1C" w14:textId="640AD140" w:rsidR="00F74037" w:rsidRDefault="00F74037"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現行のリソースの合計にて回答します。</w:t>
            </w:r>
          </w:p>
          <w:p w14:paraId="25CF8BB7" w14:textId="01B1AC9F" w:rsidR="00E66538" w:rsidRPr="00E66538" w:rsidRDefault="00E66538" w:rsidP="00E66538">
            <w:pPr>
              <w:widowControl/>
              <w:snapToGrid w:val="0"/>
              <w:rPr>
                <w:rFonts w:ascii="BIZ UDゴシック" w:eastAsia="BIZ UDゴシック" w:hAnsi="BIZ UDゴシック"/>
                <w:sz w:val="20"/>
              </w:rPr>
            </w:pPr>
            <w:r w:rsidRPr="00E66538">
              <w:rPr>
                <w:rFonts w:ascii="BIZ UDゴシック" w:eastAsia="BIZ UDゴシック" w:hAnsi="BIZ UDゴシック" w:hint="eastAsia"/>
                <w:sz w:val="20"/>
              </w:rPr>
              <w:t>vCPU：</w:t>
            </w:r>
            <w:r w:rsidR="00B37614">
              <w:rPr>
                <w:rFonts w:ascii="BIZ UDゴシック" w:eastAsia="BIZ UDゴシック" w:hAnsi="BIZ UDゴシック" w:hint="eastAsia"/>
                <w:sz w:val="20"/>
              </w:rPr>
              <w:t>161</w:t>
            </w:r>
          </w:p>
          <w:p w14:paraId="262FB822" w14:textId="77777777" w:rsidR="00E66538" w:rsidRPr="00E66538" w:rsidRDefault="00E66538" w:rsidP="00E66538">
            <w:pPr>
              <w:widowControl/>
              <w:snapToGrid w:val="0"/>
              <w:rPr>
                <w:rFonts w:ascii="BIZ UDゴシック" w:eastAsia="BIZ UDゴシック" w:hAnsi="BIZ UDゴシック"/>
                <w:sz w:val="20"/>
              </w:rPr>
            </w:pPr>
            <w:r w:rsidRPr="00E66538">
              <w:rPr>
                <w:rFonts w:ascii="BIZ UDゴシック" w:eastAsia="BIZ UDゴシック" w:hAnsi="BIZ UDゴシック" w:hint="eastAsia"/>
                <w:sz w:val="20"/>
              </w:rPr>
              <w:t>メモリ：337GB</w:t>
            </w:r>
          </w:p>
          <w:p w14:paraId="0FB7C33A" w14:textId="77777777" w:rsidR="00E66538" w:rsidRDefault="00E66538" w:rsidP="00E66538">
            <w:pPr>
              <w:widowControl/>
              <w:snapToGrid w:val="0"/>
              <w:rPr>
                <w:rFonts w:ascii="BIZ UDゴシック" w:eastAsia="BIZ UDゴシック" w:hAnsi="BIZ UDゴシック"/>
                <w:sz w:val="20"/>
              </w:rPr>
            </w:pPr>
            <w:r w:rsidRPr="00E66538">
              <w:rPr>
                <w:rFonts w:ascii="BIZ UDゴシック" w:eastAsia="BIZ UDゴシック" w:hAnsi="BIZ UDゴシック" w:hint="eastAsia"/>
                <w:sz w:val="20"/>
              </w:rPr>
              <w:t>ディスク：12TB</w:t>
            </w:r>
          </w:p>
          <w:p w14:paraId="61644A72" w14:textId="1B29B696" w:rsidR="00C6626E" w:rsidRPr="00E66538" w:rsidRDefault="00C6626E" w:rsidP="00E66538">
            <w:pPr>
              <w:widowControl/>
              <w:snapToGrid w:val="0"/>
              <w:rPr>
                <w:rFonts w:ascii="BIZ UDゴシック" w:eastAsia="BIZ UDゴシック" w:hAnsi="BIZ UDゴシック"/>
                <w:sz w:val="20"/>
              </w:rPr>
            </w:pPr>
            <w:r>
              <w:rPr>
                <w:rFonts w:ascii="BIZ UDゴシック" w:eastAsia="BIZ UDゴシック" w:hAnsi="BIZ UDゴシック" w:hint="eastAsia"/>
                <w:sz w:val="20"/>
              </w:rPr>
              <w:t>【OS】</w:t>
            </w:r>
          </w:p>
          <w:p w14:paraId="25FAEED1" w14:textId="47D8EA04" w:rsidR="00E66538" w:rsidRPr="00FD1193" w:rsidRDefault="00E66538" w:rsidP="00E66538">
            <w:pPr>
              <w:widowControl/>
              <w:snapToGrid w:val="0"/>
              <w:rPr>
                <w:rFonts w:ascii="BIZ UDゴシック" w:eastAsia="BIZ UDゴシック" w:hAnsi="BIZ UDゴシック"/>
                <w:sz w:val="20"/>
              </w:rPr>
            </w:pPr>
            <w:r w:rsidRPr="00C617CC">
              <w:rPr>
                <w:rFonts w:ascii="BIZ UDゴシック" w:eastAsia="BIZ UDゴシック" w:hAnsi="BIZ UDゴシック" w:hint="eastAsia"/>
                <w:sz w:val="20"/>
              </w:rPr>
              <w:t>本RFI</w:t>
            </w:r>
            <w:r w:rsidRPr="00FD1193">
              <w:rPr>
                <w:rFonts w:ascii="BIZ UDゴシック" w:eastAsia="BIZ UDゴシック" w:hAnsi="BIZ UDゴシック" w:hint="eastAsia"/>
                <w:sz w:val="20"/>
              </w:rPr>
              <w:t>での構築対象となるサーバに限定し回答します。</w:t>
            </w:r>
          </w:p>
          <w:p w14:paraId="26A89986" w14:textId="77777777" w:rsidR="00E66538" w:rsidRPr="00FD1193" w:rsidRDefault="00E66538" w:rsidP="00E6653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Linux：Proxy、仮想ブラウザ、監視・管理</w:t>
            </w:r>
          </w:p>
          <w:p w14:paraId="2D167C1A" w14:textId="42364298" w:rsidR="00E66538" w:rsidRPr="00FD1193" w:rsidRDefault="00E66538" w:rsidP="00E6653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独自：ファイル転送</w:t>
            </w:r>
            <w:r w:rsidR="00F26E80">
              <w:rPr>
                <w:rFonts w:ascii="BIZ UDゴシック" w:eastAsia="BIZ UDゴシック" w:hAnsi="BIZ UDゴシック" w:hint="eastAsia"/>
                <w:sz w:val="20"/>
              </w:rPr>
              <w:t>(マイナンバー系除く)</w:t>
            </w:r>
            <w:r w:rsidRPr="00FD1193">
              <w:rPr>
                <w:rFonts w:ascii="BIZ UDゴシック" w:eastAsia="BIZ UDゴシック" w:hAnsi="BIZ UDゴシック" w:hint="eastAsia"/>
                <w:sz w:val="20"/>
              </w:rPr>
              <w:t>、ファイル無害化</w:t>
            </w:r>
          </w:p>
          <w:p w14:paraId="6919EF5A" w14:textId="52A3C3CA" w:rsidR="00102078" w:rsidRPr="00FD1193" w:rsidRDefault="00E66538" w:rsidP="00E6653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Windows：上記以外</w:t>
            </w:r>
          </w:p>
        </w:tc>
      </w:tr>
      <w:tr w:rsidR="00102078" w:rsidRPr="00260332" w14:paraId="5B982B0B" w14:textId="230045C9" w:rsidTr="007700D4">
        <w:trPr>
          <w:trHeight w:val="1710"/>
        </w:trPr>
        <w:tc>
          <w:tcPr>
            <w:tcW w:w="756" w:type="dxa"/>
            <w:tcBorders>
              <w:top w:val="single" w:sz="4" w:space="0" w:color="000000"/>
              <w:left w:val="single" w:sz="4" w:space="0" w:color="000000"/>
              <w:bottom w:val="single" w:sz="4" w:space="0" w:color="000000"/>
            </w:tcBorders>
            <w:vAlign w:val="center"/>
          </w:tcPr>
          <w:p w14:paraId="3792A176" w14:textId="26681C2A"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8</w:t>
            </w:r>
          </w:p>
        </w:tc>
        <w:tc>
          <w:tcPr>
            <w:tcW w:w="1541" w:type="dxa"/>
            <w:tcBorders>
              <w:top w:val="single" w:sz="4" w:space="0" w:color="000000"/>
              <w:left w:val="single" w:sz="4" w:space="0" w:color="000000"/>
              <w:bottom w:val="single" w:sz="4" w:space="0" w:color="000000"/>
            </w:tcBorders>
          </w:tcPr>
          <w:p w14:paraId="694D9A5F" w14:textId="62CD3B8E"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61282173" w14:textId="767290CC"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仮想化基盤における可用性要件（HA構成有無、DR要否等）をご教示ください。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37655122" w14:textId="77777777" w:rsidR="00A441A3" w:rsidRPr="00FD1193" w:rsidRDefault="00A441A3"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【HA構成】</w:t>
            </w:r>
          </w:p>
          <w:p w14:paraId="7C33DED5" w14:textId="4485C7D6" w:rsidR="00260332" w:rsidRDefault="00260332" w:rsidP="00102078">
            <w:pPr>
              <w:widowControl/>
              <w:snapToGrid w:val="0"/>
              <w:rPr>
                <w:rFonts w:ascii="BIZ UDゴシック" w:eastAsia="BIZ UDゴシック" w:hAnsi="BIZ UDゴシック"/>
                <w:sz w:val="20"/>
              </w:rPr>
            </w:pPr>
            <w:r>
              <w:rPr>
                <w:rFonts w:ascii="BIZ UDゴシック" w:eastAsia="BIZ UDゴシック" w:hAnsi="BIZ UDゴシック" w:hint="eastAsia"/>
                <w:sz w:val="20"/>
              </w:rPr>
              <w:t>HA構成あり</w:t>
            </w:r>
            <w:r w:rsidR="00EC012E" w:rsidRPr="00FD1193">
              <w:rPr>
                <w:rFonts w:ascii="BIZ UDゴシック" w:eastAsia="BIZ UDゴシック" w:hAnsi="BIZ UDゴシック" w:hint="eastAsia"/>
                <w:sz w:val="20"/>
              </w:rPr>
              <w:t>。</w:t>
            </w:r>
          </w:p>
          <w:p w14:paraId="534F1E73" w14:textId="22D26330" w:rsidR="00A441A3" w:rsidRPr="00FD1193" w:rsidRDefault="00A441A3"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t>
            </w:r>
            <w:r w:rsidRPr="00FD1193">
              <w:rPr>
                <w:rFonts w:ascii="BIZ UDゴシック" w:eastAsia="BIZ UDゴシック" w:hAnsi="BIZ UDゴシック" w:cs="ＭＳ Ｐゴシック" w:hint="eastAsia"/>
                <w:kern w:val="0"/>
                <w:sz w:val="20"/>
              </w:rPr>
              <w:t>DR</w:t>
            </w:r>
            <w:r w:rsidRPr="00FD1193">
              <w:rPr>
                <w:rFonts w:ascii="BIZ UDゴシック" w:eastAsia="BIZ UDゴシック" w:hAnsi="BIZ UDゴシック" w:hint="eastAsia"/>
                <w:sz w:val="20"/>
              </w:rPr>
              <w:t>】</w:t>
            </w:r>
          </w:p>
          <w:p w14:paraId="5C81EDAF" w14:textId="15C85A06" w:rsidR="00C62934" w:rsidRPr="00FD1193" w:rsidRDefault="00C62934"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停電</w:t>
            </w:r>
            <w:r w:rsidR="00A441A3" w:rsidRPr="00FD1193">
              <w:rPr>
                <w:rFonts w:ascii="BIZ UDゴシック" w:eastAsia="BIZ UDゴシック" w:hAnsi="BIZ UDゴシック" w:cs="ＭＳ Ｐゴシック" w:hint="eastAsia"/>
                <w:kern w:val="0"/>
                <w:sz w:val="20"/>
              </w:rPr>
              <w:t>対策のみ想定しています</w:t>
            </w:r>
            <w:r w:rsidR="00EC012E" w:rsidRPr="00FD1193">
              <w:rPr>
                <w:rFonts w:ascii="BIZ UDゴシック" w:eastAsia="BIZ UDゴシック" w:hAnsi="BIZ UDゴシック" w:hint="eastAsia"/>
                <w:sz w:val="20"/>
              </w:rPr>
              <w:t>。</w:t>
            </w:r>
          </w:p>
        </w:tc>
      </w:tr>
      <w:tr w:rsidR="00102078" w:rsidRPr="00FD1193" w14:paraId="17B70205" w14:textId="7F883F37" w:rsidTr="007700D4">
        <w:trPr>
          <w:trHeight w:val="1710"/>
        </w:trPr>
        <w:tc>
          <w:tcPr>
            <w:tcW w:w="756" w:type="dxa"/>
            <w:tcBorders>
              <w:top w:val="single" w:sz="4" w:space="0" w:color="000000"/>
              <w:left w:val="single" w:sz="4" w:space="0" w:color="000000"/>
              <w:bottom w:val="single" w:sz="4" w:space="0" w:color="000000"/>
            </w:tcBorders>
            <w:vAlign w:val="center"/>
          </w:tcPr>
          <w:p w14:paraId="7BE90AE7" w14:textId="030D38F9"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lastRenderedPageBreak/>
              <w:t>9</w:t>
            </w:r>
          </w:p>
        </w:tc>
        <w:tc>
          <w:tcPr>
            <w:tcW w:w="1541" w:type="dxa"/>
            <w:tcBorders>
              <w:top w:val="single" w:sz="4" w:space="0" w:color="000000"/>
              <w:left w:val="single" w:sz="4" w:space="0" w:color="000000"/>
              <w:bottom w:val="single" w:sz="4" w:space="0" w:color="000000"/>
            </w:tcBorders>
          </w:tcPr>
          <w:p w14:paraId="0811929E" w14:textId="2429D6A0"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25325A18" w14:textId="741B7CFB"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Proxyサーバはインターネット系のみで、LGWAN系およびマイナンバー系にはProxyサーバは無い、という理解でよろしいでしょうか。</w:t>
            </w:r>
          </w:p>
        </w:tc>
        <w:tc>
          <w:tcPr>
            <w:tcW w:w="3543" w:type="dxa"/>
            <w:tcBorders>
              <w:top w:val="single" w:sz="4" w:space="0" w:color="000000"/>
              <w:left w:val="single" w:sz="4" w:space="0" w:color="000000"/>
              <w:bottom w:val="single" w:sz="4" w:space="0" w:color="000000"/>
              <w:right w:val="single" w:sz="4" w:space="0" w:color="000000"/>
            </w:tcBorders>
          </w:tcPr>
          <w:p w14:paraId="0D4938A9" w14:textId="402E4494" w:rsidR="00102078" w:rsidRPr="00FD1193" w:rsidRDefault="00431F78"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LGWAN系及びマイナンバー系は不要です。</w:t>
            </w:r>
          </w:p>
          <w:p w14:paraId="28EE2FB8" w14:textId="79DB6BBB" w:rsidR="00431F78" w:rsidRPr="00FD1193" w:rsidRDefault="00431F78"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ただし、</w:t>
            </w:r>
            <w:r w:rsidR="00260332">
              <w:rPr>
                <w:rFonts w:ascii="BIZ UDゴシック" w:eastAsia="BIZ UDゴシック" w:hAnsi="BIZ UDゴシック" w:hint="eastAsia"/>
                <w:sz w:val="20"/>
              </w:rPr>
              <w:t>現状の</w:t>
            </w:r>
            <w:r w:rsidRPr="00FD1193">
              <w:rPr>
                <w:rFonts w:ascii="BIZ UDゴシック" w:eastAsia="BIZ UDゴシック" w:hAnsi="BIZ UDゴシック" w:hint="eastAsia"/>
                <w:sz w:val="20"/>
              </w:rPr>
              <w:t>マイナポータル用DMZ内にはProxyサーバが</w:t>
            </w:r>
            <w:r w:rsidR="00260332">
              <w:rPr>
                <w:rFonts w:ascii="BIZ UDゴシック" w:eastAsia="BIZ UDゴシック" w:hAnsi="BIZ UDゴシック" w:hint="eastAsia"/>
                <w:sz w:val="20"/>
              </w:rPr>
              <w:t>存在します。</w:t>
            </w:r>
          </w:p>
        </w:tc>
      </w:tr>
      <w:tr w:rsidR="00102078" w:rsidRPr="00FD1193" w14:paraId="46C13CEB" w14:textId="54A980BB" w:rsidTr="007700D4">
        <w:trPr>
          <w:trHeight w:val="1710"/>
        </w:trPr>
        <w:tc>
          <w:tcPr>
            <w:tcW w:w="756" w:type="dxa"/>
            <w:tcBorders>
              <w:top w:val="single" w:sz="4" w:space="0" w:color="000000"/>
              <w:left w:val="single" w:sz="4" w:space="0" w:color="000000"/>
              <w:bottom w:val="single" w:sz="4" w:space="0" w:color="000000"/>
            </w:tcBorders>
            <w:vAlign w:val="center"/>
          </w:tcPr>
          <w:p w14:paraId="56F0B0AB" w14:textId="5A3E7DB6"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10</w:t>
            </w:r>
          </w:p>
        </w:tc>
        <w:tc>
          <w:tcPr>
            <w:tcW w:w="1541" w:type="dxa"/>
            <w:tcBorders>
              <w:top w:val="single" w:sz="4" w:space="0" w:color="000000"/>
              <w:left w:val="single" w:sz="4" w:space="0" w:color="000000"/>
              <w:bottom w:val="single" w:sz="4" w:space="0" w:color="000000"/>
            </w:tcBorders>
          </w:tcPr>
          <w:p w14:paraId="62D52F3D" w14:textId="5D96A69D"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2782248F" w14:textId="7782B192"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インターネット（Web閲覧）のURLフィルタリング、コンテンツフィルタリング等はセキュリティクラウド上の機能を利用されており、小野市様独自で設備を持たれていないという理解でよろしいでしょうか。</w:t>
            </w:r>
          </w:p>
        </w:tc>
        <w:tc>
          <w:tcPr>
            <w:tcW w:w="3543" w:type="dxa"/>
            <w:tcBorders>
              <w:top w:val="single" w:sz="4" w:space="0" w:color="000000"/>
              <w:left w:val="single" w:sz="4" w:space="0" w:color="000000"/>
              <w:bottom w:val="single" w:sz="4" w:space="0" w:color="000000"/>
              <w:right w:val="single" w:sz="4" w:space="0" w:color="000000"/>
            </w:tcBorders>
          </w:tcPr>
          <w:p w14:paraId="05BC6C70" w14:textId="4D4DF483" w:rsidR="00102078" w:rsidRPr="00FD1193" w:rsidRDefault="003B3958"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ご認識のとおりです。</w:t>
            </w:r>
          </w:p>
        </w:tc>
      </w:tr>
      <w:tr w:rsidR="00102078" w:rsidRPr="00FD1193" w14:paraId="6E1A965F" w14:textId="2898CABF" w:rsidTr="007700D4">
        <w:trPr>
          <w:trHeight w:val="1710"/>
        </w:trPr>
        <w:tc>
          <w:tcPr>
            <w:tcW w:w="756" w:type="dxa"/>
            <w:tcBorders>
              <w:top w:val="single" w:sz="4" w:space="0" w:color="000000"/>
              <w:left w:val="single" w:sz="4" w:space="0" w:color="000000"/>
              <w:bottom w:val="single" w:sz="4" w:space="0" w:color="000000"/>
            </w:tcBorders>
            <w:vAlign w:val="center"/>
          </w:tcPr>
          <w:p w14:paraId="75255BDA" w14:textId="2E982697"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11</w:t>
            </w:r>
          </w:p>
        </w:tc>
        <w:tc>
          <w:tcPr>
            <w:tcW w:w="1541" w:type="dxa"/>
            <w:tcBorders>
              <w:top w:val="single" w:sz="4" w:space="0" w:color="000000"/>
              <w:left w:val="single" w:sz="4" w:space="0" w:color="000000"/>
              <w:bottom w:val="single" w:sz="4" w:space="0" w:color="000000"/>
            </w:tcBorders>
          </w:tcPr>
          <w:p w14:paraId="4B86962D" w14:textId="6BE31464"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053C1C69" w14:textId="01921EF7"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メール無害化（ダウンロード）や添付ファイル付きメールの送信などで、上長承認といったワークフローはご利用されていますか。</w:t>
            </w:r>
          </w:p>
        </w:tc>
        <w:tc>
          <w:tcPr>
            <w:tcW w:w="3543" w:type="dxa"/>
            <w:tcBorders>
              <w:top w:val="single" w:sz="4" w:space="0" w:color="000000"/>
              <w:left w:val="single" w:sz="4" w:space="0" w:color="000000"/>
              <w:bottom w:val="single" w:sz="4" w:space="0" w:color="000000"/>
              <w:right w:val="single" w:sz="4" w:space="0" w:color="000000"/>
            </w:tcBorders>
          </w:tcPr>
          <w:p w14:paraId="689E7263" w14:textId="77777777" w:rsidR="00102078" w:rsidRPr="00FD1193" w:rsidRDefault="003B3958"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現在は利用していません。</w:t>
            </w:r>
          </w:p>
          <w:p w14:paraId="65C09051" w14:textId="77777777" w:rsidR="003B3958" w:rsidRDefault="003B3958"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しかし、セキュリティの向上等を目的として推奨される場合はご提案ください。</w:t>
            </w:r>
          </w:p>
          <w:p w14:paraId="08A6D4DC" w14:textId="0A876D8E" w:rsidR="00260332" w:rsidRPr="00FD1193" w:rsidRDefault="00260332" w:rsidP="00102078">
            <w:pPr>
              <w:widowControl/>
              <w:snapToGrid w:val="0"/>
              <w:rPr>
                <w:rFonts w:ascii="BIZ UDゴシック" w:eastAsia="BIZ UDゴシック" w:hAnsi="BIZ UDゴシック"/>
                <w:sz w:val="20"/>
              </w:rPr>
            </w:pPr>
            <w:r>
              <w:rPr>
                <w:rFonts w:ascii="BIZ UDゴシック" w:eastAsia="BIZ UDゴシック" w:hAnsi="BIZ UDゴシック" w:hint="eastAsia"/>
                <w:sz w:val="20"/>
              </w:rPr>
              <w:t>また、個人情報が含まれているときだけ上長承認が必要といったフローが実現できる場合はご提案ください。</w:t>
            </w:r>
          </w:p>
        </w:tc>
      </w:tr>
      <w:tr w:rsidR="00102078" w:rsidRPr="00FD1193" w14:paraId="17758F84" w14:textId="0340BCBD" w:rsidTr="007700D4">
        <w:trPr>
          <w:trHeight w:val="1710"/>
        </w:trPr>
        <w:tc>
          <w:tcPr>
            <w:tcW w:w="756" w:type="dxa"/>
            <w:tcBorders>
              <w:top w:val="single" w:sz="4" w:space="0" w:color="000000"/>
              <w:left w:val="single" w:sz="4" w:space="0" w:color="000000"/>
              <w:bottom w:val="single" w:sz="4" w:space="0" w:color="000000"/>
            </w:tcBorders>
            <w:vAlign w:val="center"/>
          </w:tcPr>
          <w:p w14:paraId="35061353" w14:textId="7C6BC033"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12</w:t>
            </w:r>
          </w:p>
        </w:tc>
        <w:tc>
          <w:tcPr>
            <w:tcW w:w="1541" w:type="dxa"/>
            <w:tcBorders>
              <w:top w:val="single" w:sz="4" w:space="0" w:color="000000"/>
              <w:left w:val="single" w:sz="4" w:space="0" w:color="000000"/>
              <w:bottom w:val="single" w:sz="4" w:space="0" w:color="000000"/>
            </w:tcBorders>
          </w:tcPr>
          <w:p w14:paraId="0D07BD7D" w14:textId="5DBAAD17"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7CFD2B5D" w14:textId="5D8F3082"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資産管理（SKY SEA）は今時点でお使いのライセンスを更新し、継続利用されるのでしょうか。それとも今回、新規で調達されるのでしょうか。</w:t>
            </w:r>
          </w:p>
        </w:tc>
        <w:tc>
          <w:tcPr>
            <w:tcW w:w="3543" w:type="dxa"/>
            <w:tcBorders>
              <w:top w:val="single" w:sz="4" w:space="0" w:color="000000"/>
              <w:left w:val="single" w:sz="4" w:space="0" w:color="000000"/>
              <w:bottom w:val="single" w:sz="4" w:space="0" w:color="000000"/>
              <w:right w:val="single" w:sz="4" w:space="0" w:color="000000"/>
            </w:tcBorders>
          </w:tcPr>
          <w:p w14:paraId="659556B4" w14:textId="41EB5FDA" w:rsidR="00102078" w:rsidRPr="00FD1193" w:rsidRDefault="00703715" w:rsidP="00102078">
            <w:pPr>
              <w:widowControl/>
              <w:snapToGrid w:val="0"/>
              <w:rPr>
                <w:rFonts w:ascii="BIZ UDゴシック" w:eastAsia="BIZ UDゴシック" w:hAnsi="BIZ UDゴシック"/>
                <w:sz w:val="20"/>
              </w:rPr>
            </w:pPr>
            <w:r>
              <w:rPr>
                <w:rFonts w:ascii="BIZ UDゴシック" w:eastAsia="BIZ UDゴシック" w:hAnsi="BIZ UDゴシック" w:cs="ＭＳ Ｐゴシック" w:hint="eastAsia"/>
                <w:kern w:val="0"/>
                <w:sz w:val="20"/>
              </w:rPr>
              <w:t>本RFIでは</w:t>
            </w:r>
            <w:r w:rsidR="0084135A" w:rsidRPr="00FD1193">
              <w:rPr>
                <w:rFonts w:ascii="BIZ UDゴシック" w:eastAsia="BIZ UDゴシック" w:hAnsi="BIZ UDゴシック" w:cs="ＭＳ Ｐゴシック" w:hint="eastAsia"/>
                <w:kern w:val="0"/>
                <w:sz w:val="20"/>
              </w:rPr>
              <w:t>資産管理（SKY SEA）のライセンスは</w:t>
            </w:r>
            <w:r>
              <w:rPr>
                <w:rFonts w:ascii="BIZ UDゴシック" w:eastAsia="BIZ UDゴシック" w:hAnsi="BIZ UDゴシック" w:cs="ＭＳ Ｐゴシック" w:hint="eastAsia"/>
                <w:kern w:val="0"/>
                <w:sz w:val="20"/>
              </w:rPr>
              <w:t>新規調達で見積もりをお願いします</w:t>
            </w:r>
            <w:r w:rsidR="0084135A" w:rsidRPr="00FD1193">
              <w:rPr>
                <w:rFonts w:ascii="BIZ UDゴシック" w:eastAsia="BIZ UDゴシック" w:hAnsi="BIZ UDゴシック" w:cs="ＭＳ Ｐゴシック" w:hint="eastAsia"/>
                <w:kern w:val="0"/>
                <w:sz w:val="20"/>
              </w:rPr>
              <w:t>。</w:t>
            </w:r>
          </w:p>
        </w:tc>
      </w:tr>
      <w:tr w:rsidR="00102078" w:rsidRPr="00FD1193" w14:paraId="52C6C122" w14:textId="2D2C3280" w:rsidTr="007700D4">
        <w:trPr>
          <w:trHeight w:val="1710"/>
        </w:trPr>
        <w:tc>
          <w:tcPr>
            <w:tcW w:w="756" w:type="dxa"/>
            <w:tcBorders>
              <w:top w:val="single" w:sz="4" w:space="0" w:color="000000"/>
              <w:left w:val="single" w:sz="4" w:space="0" w:color="000000"/>
              <w:bottom w:val="single" w:sz="4" w:space="0" w:color="000000"/>
            </w:tcBorders>
            <w:vAlign w:val="center"/>
          </w:tcPr>
          <w:p w14:paraId="7BF3953F" w14:textId="7C520E98"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13</w:t>
            </w:r>
          </w:p>
        </w:tc>
        <w:tc>
          <w:tcPr>
            <w:tcW w:w="1541" w:type="dxa"/>
            <w:tcBorders>
              <w:top w:val="single" w:sz="4" w:space="0" w:color="000000"/>
              <w:left w:val="single" w:sz="4" w:space="0" w:color="000000"/>
              <w:bottom w:val="single" w:sz="4" w:space="0" w:color="000000"/>
            </w:tcBorders>
          </w:tcPr>
          <w:p w14:paraId="14CC35EF" w14:textId="5944D8C5"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793DCBF7" w14:textId="413CECD6"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ウィルス対策（ESET）は今時点でお使いのライセンスを更新し、継続利用されるのでしょうか。それとも今回、新規で調達されるのでしょうか。</w:t>
            </w:r>
          </w:p>
        </w:tc>
        <w:tc>
          <w:tcPr>
            <w:tcW w:w="3543" w:type="dxa"/>
            <w:tcBorders>
              <w:top w:val="single" w:sz="4" w:space="0" w:color="000000"/>
              <w:left w:val="single" w:sz="4" w:space="0" w:color="000000"/>
              <w:bottom w:val="single" w:sz="4" w:space="0" w:color="000000"/>
              <w:right w:val="single" w:sz="4" w:space="0" w:color="000000"/>
            </w:tcBorders>
          </w:tcPr>
          <w:p w14:paraId="139A33B1" w14:textId="736EF56E" w:rsidR="00102078" w:rsidRPr="00FD1193" w:rsidRDefault="0084135A"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ウィルス対策（ESET）のライセンスは継続となりますが、他のセキュリティと連携させることでより強固になる組み合わせがある場合はその限りではありません。</w:t>
            </w:r>
            <w:r w:rsidR="00703715">
              <w:rPr>
                <w:rFonts w:ascii="BIZ UDゴシック" w:eastAsia="BIZ UDゴシック" w:hAnsi="BIZ UDゴシック" w:cs="ＭＳ Ｐゴシック" w:hint="eastAsia"/>
                <w:kern w:val="0"/>
                <w:sz w:val="20"/>
              </w:rPr>
              <w:t>また、本RFIでは</w:t>
            </w:r>
            <w:r w:rsidR="00703715" w:rsidRPr="00FD1193">
              <w:rPr>
                <w:rFonts w:ascii="BIZ UDゴシック" w:eastAsia="BIZ UDゴシック" w:hAnsi="BIZ UDゴシック" w:cs="ＭＳ Ｐゴシック" w:hint="eastAsia"/>
                <w:kern w:val="0"/>
                <w:sz w:val="20"/>
              </w:rPr>
              <w:t>ライセンスは</w:t>
            </w:r>
            <w:r w:rsidR="00703715">
              <w:rPr>
                <w:rFonts w:ascii="BIZ UDゴシック" w:eastAsia="BIZ UDゴシック" w:hAnsi="BIZ UDゴシック" w:cs="ＭＳ Ｐゴシック" w:hint="eastAsia"/>
                <w:kern w:val="0"/>
                <w:sz w:val="20"/>
              </w:rPr>
              <w:t>新規調達で見積もりをお願いします</w:t>
            </w:r>
            <w:r w:rsidR="00703715" w:rsidRPr="00FD1193">
              <w:rPr>
                <w:rFonts w:ascii="BIZ UDゴシック" w:eastAsia="BIZ UDゴシック" w:hAnsi="BIZ UDゴシック" w:cs="ＭＳ Ｐゴシック" w:hint="eastAsia"/>
                <w:kern w:val="0"/>
                <w:sz w:val="20"/>
              </w:rPr>
              <w:t>。</w:t>
            </w:r>
          </w:p>
        </w:tc>
      </w:tr>
      <w:tr w:rsidR="00102078" w:rsidRPr="00FD1193" w14:paraId="3A75A74B" w14:textId="1DBDC2F4" w:rsidTr="007700D4">
        <w:trPr>
          <w:trHeight w:val="1710"/>
        </w:trPr>
        <w:tc>
          <w:tcPr>
            <w:tcW w:w="756" w:type="dxa"/>
            <w:tcBorders>
              <w:top w:val="single" w:sz="4" w:space="0" w:color="000000"/>
              <w:left w:val="single" w:sz="4" w:space="0" w:color="000000"/>
              <w:bottom w:val="single" w:sz="4" w:space="0" w:color="000000"/>
            </w:tcBorders>
            <w:vAlign w:val="center"/>
          </w:tcPr>
          <w:p w14:paraId="1B0D1935" w14:textId="6A691E65"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14</w:t>
            </w:r>
          </w:p>
        </w:tc>
        <w:tc>
          <w:tcPr>
            <w:tcW w:w="1541" w:type="dxa"/>
            <w:tcBorders>
              <w:top w:val="single" w:sz="4" w:space="0" w:color="000000"/>
              <w:left w:val="single" w:sz="4" w:space="0" w:color="000000"/>
              <w:bottom w:val="single" w:sz="4" w:space="0" w:color="000000"/>
            </w:tcBorders>
          </w:tcPr>
          <w:p w14:paraId="2DEC1FAD" w14:textId="59569D77"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56880005" w14:textId="6AE3C242"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現在「仮想ブラウザ（コンテナ方式）」をご利用中とのことですが、現行の分離環境における運用上・操作上の課題（ファイル転送の手間、画面スクロールの遅延、日本語入力の挙動などでの職員様の不満点など）がございましたら、提案の参考とさせていただきたくご教示ください。</w:t>
            </w:r>
          </w:p>
        </w:tc>
        <w:tc>
          <w:tcPr>
            <w:tcW w:w="3543" w:type="dxa"/>
            <w:tcBorders>
              <w:top w:val="single" w:sz="4" w:space="0" w:color="000000"/>
              <w:left w:val="single" w:sz="4" w:space="0" w:color="000000"/>
              <w:bottom w:val="single" w:sz="4" w:space="0" w:color="000000"/>
              <w:right w:val="single" w:sz="4" w:space="0" w:color="000000"/>
            </w:tcBorders>
          </w:tcPr>
          <w:p w14:paraId="2D85A71A" w14:textId="3D85E639" w:rsidR="00102078" w:rsidRPr="00FD1193" w:rsidRDefault="000963CE"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・ローカルに保存されている仮想ブラウザ用のユーザープロファイルが頻繁に壊れる（週に1件程度）</w:t>
            </w:r>
          </w:p>
          <w:p w14:paraId="6F939CEC" w14:textId="1BE701B4" w:rsidR="000963CE" w:rsidRPr="00FD1193" w:rsidRDefault="000963CE"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・メモリの占有が不安定であり、仮想ブラウザを起動した状態でOfficeを利用するとOfficeが動作不良を起こすことが稀にある</w:t>
            </w:r>
          </w:p>
          <w:p w14:paraId="13ECC038" w14:textId="14609DFE" w:rsidR="000963CE" w:rsidRPr="00FD1193" w:rsidRDefault="000963CE" w:rsidP="000963CE">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・管理者が特定利用者のアクセスを強制的に切断する術がない</w:t>
            </w:r>
          </w:p>
        </w:tc>
      </w:tr>
      <w:tr w:rsidR="00102078" w:rsidRPr="00FD1193" w14:paraId="4B417A3B" w14:textId="7C96D2F2" w:rsidTr="007700D4">
        <w:trPr>
          <w:trHeight w:val="1710"/>
        </w:trPr>
        <w:tc>
          <w:tcPr>
            <w:tcW w:w="756" w:type="dxa"/>
            <w:tcBorders>
              <w:top w:val="single" w:sz="4" w:space="0" w:color="000000"/>
              <w:left w:val="single" w:sz="4" w:space="0" w:color="000000"/>
              <w:bottom w:val="single" w:sz="4" w:space="0" w:color="000000"/>
            </w:tcBorders>
            <w:vAlign w:val="center"/>
          </w:tcPr>
          <w:p w14:paraId="15BA7EB3" w14:textId="27DAB0A1"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15</w:t>
            </w:r>
          </w:p>
        </w:tc>
        <w:tc>
          <w:tcPr>
            <w:tcW w:w="1541" w:type="dxa"/>
            <w:tcBorders>
              <w:top w:val="single" w:sz="4" w:space="0" w:color="000000"/>
              <w:left w:val="single" w:sz="4" w:space="0" w:color="000000"/>
              <w:bottom w:val="single" w:sz="4" w:space="0" w:color="000000"/>
            </w:tcBorders>
          </w:tcPr>
          <w:p w14:paraId="09259032" w14:textId="3EA04A9F"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4. 現行の仮想化基盤の状況 </w:t>
            </w:r>
            <w:r w:rsidRPr="00FD1193">
              <w:rPr>
                <w:rFonts w:ascii="BIZ UDゴシック" w:eastAsia="BIZ UDゴシック" w:hAnsi="BIZ UDゴシック" w:cs="ＭＳ Ｐゴシック" w:hint="eastAsia"/>
                <w:kern w:val="0"/>
                <w:sz w:val="20"/>
              </w:rPr>
              <w:br/>
              <w:t>(5)仮想サーバの構成（現行43台）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0119864A" w14:textId="265B9E4A"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LGWAN系とマイナンバー系のファイル受け渡しは双方向でしょうか、もしくは片側の一方向でしょうか。</w:t>
            </w:r>
            <w:r w:rsidRPr="00FD1193">
              <w:rPr>
                <w:rFonts w:ascii="BIZ UDゴシック" w:eastAsia="BIZ UDゴシック" w:hAnsi="BIZ UDゴシック" w:cs="ＭＳ Ｐゴシック" w:hint="eastAsia"/>
                <w:kern w:val="0"/>
                <w:sz w:val="20"/>
              </w:rPr>
              <w:br/>
              <w:t>また、ファイル受け渡しにおいて、上長承認などのワークフローはご利用されますでしょうか。</w:t>
            </w:r>
          </w:p>
        </w:tc>
        <w:tc>
          <w:tcPr>
            <w:tcW w:w="3543" w:type="dxa"/>
            <w:tcBorders>
              <w:top w:val="single" w:sz="4" w:space="0" w:color="000000"/>
              <w:left w:val="single" w:sz="4" w:space="0" w:color="000000"/>
              <w:bottom w:val="single" w:sz="4" w:space="0" w:color="000000"/>
              <w:right w:val="single" w:sz="4" w:space="0" w:color="000000"/>
            </w:tcBorders>
          </w:tcPr>
          <w:p w14:paraId="17E91C37" w14:textId="073F4D41" w:rsidR="00102078" w:rsidRPr="00FD1193" w:rsidRDefault="00EE7908" w:rsidP="00102078">
            <w:pPr>
              <w:widowControl/>
              <w:snapToGrid w:val="0"/>
              <w:rPr>
                <w:rFonts w:ascii="BIZ UDゴシック" w:eastAsia="BIZ UDゴシック" w:hAnsi="BIZ UDゴシック"/>
                <w:sz w:val="20"/>
              </w:rPr>
            </w:pPr>
            <w:r>
              <w:rPr>
                <w:rFonts w:ascii="BIZ UDゴシック" w:eastAsia="BIZ UDゴシック" w:hAnsi="BIZ UDゴシック" w:hint="eastAsia"/>
                <w:sz w:val="20"/>
              </w:rPr>
              <w:t>ご提案いただきたい構成は</w:t>
            </w:r>
            <w:r w:rsidR="002278AB" w:rsidRPr="00FD1193">
              <w:rPr>
                <w:rFonts w:ascii="BIZ UDゴシック" w:eastAsia="BIZ UDゴシック" w:hAnsi="BIZ UDゴシック" w:hint="eastAsia"/>
                <w:sz w:val="20"/>
              </w:rPr>
              <w:t>双方向になります。</w:t>
            </w:r>
          </w:p>
          <w:p w14:paraId="41278D5E" w14:textId="3B2A949F" w:rsidR="002278AB" w:rsidRPr="00FD1193" w:rsidRDefault="002278AB"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上昇承認については不要ですが、受け渡すファイルに個人情報が含まれると判定した場合に冗長承認を求める機能がある場合はご提案をお願いします。</w:t>
            </w:r>
          </w:p>
        </w:tc>
      </w:tr>
      <w:tr w:rsidR="00102078" w:rsidRPr="00FD1193" w14:paraId="4C7C16AE" w14:textId="256727F1" w:rsidTr="007700D4">
        <w:trPr>
          <w:trHeight w:val="1710"/>
        </w:trPr>
        <w:tc>
          <w:tcPr>
            <w:tcW w:w="756" w:type="dxa"/>
            <w:tcBorders>
              <w:top w:val="single" w:sz="4" w:space="0" w:color="000000"/>
              <w:left w:val="single" w:sz="4" w:space="0" w:color="000000"/>
              <w:bottom w:val="single" w:sz="4" w:space="0" w:color="000000"/>
            </w:tcBorders>
            <w:vAlign w:val="center"/>
          </w:tcPr>
          <w:p w14:paraId="15FB2C3D" w14:textId="7F93D4DD"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lastRenderedPageBreak/>
              <w:t>16</w:t>
            </w:r>
          </w:p>
        </w:tc>
        <w:tc>
          <w:tcPr>
            <w:tcW w:w="1541" w:type="dxa"/>
            <w:tcBorders>
              <w:top w:val="single" w:sz="4" w:space="0" w:color="000000"/>
              <w:left w:val="single" w:sz="4" w:space="0" w:color="000000"/>
              <w:bottom w:val="single" w:sz="4" w:space="0" w:color="000000"/>
            </w:tcBorders>
          </w:tcPr>
          <w:p w14:paraId="29FB0FDD" w14:textId="23D43F45"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5. 再構築の視点</w:t>
            </w:r>
            <w:r w:rsidRPr="00FD1193">
              <w:rPr>
                <w:rFonts w:ascii="BIZ UDゴシック" w:eastAsia="BIZ UDゴシック" w:hAnsi="BIZ UDゴシック" w:cs="ＭＳ Ｐゴシック" w:hint="eastAsia"/>
                <w:kern w:val="0"/>
                <w:sz w:val="20"/>
              </w:rPr>
              <w:br/>
              <w:t>(1)ネットワークモデル</w:t>
            </w:r>
          </w:p>
        </w:tc>
        <w:tc>
          <w:tcPr>
            <w:tcW w:w="4253" w:type="dxa"/>
            <w:tcBorders>
              <w:top w:val="single" w:sz="4" w:space="0" w:color="000000"/>
              <w:left w:val="single" w:sz="4" w:space="0" w:color="000000"/>
              <w:bottom w:val="single" w:sz="4" w:space="0" w:color="000000"/>
              <w:right w:val="single" w:sz="4" w:space="0" w:color="000000"/>
            </w:tcBorders>
          </w:tcPr>
          <w:p w14:paraId="1F9C5BD7" w14:textId="208C115C"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ローカルブレイクアウトによるインターネット直接接続（α'モデル）を検討するにあたり、既存の「インターネット（Web会議系）」の回線とUTMは引き続きご利用になる前提でしょうか。それともローカルブレイクアウトの環境の整備に伴い、Web会議系の回線とUTMは廃止とされるのでしょうか。</w:t>
            </w:r>
          </w:p>
        </w:tc>
        <w:tc>
          <w:tcPr>
            <w:tcW w:w="3543" w:type="dxa"/>
            <w:tcBorders>
              <w:top w:val="single" w:sz="4" w:space="0" w:color="000000"/>
              <w:left w:val="single" w:sz="4" w:space="0" w:color="000000"/>
              <w:bottom w:val="single" w:sz="4" w:space="0" w:color="000000"/>
              <w:right w:val="single" w:sz="4" w:space="0" w:color="000000"/>
            </w:tcBorders>
          </w:tcPr>
          <w:p w14:paraId="01740566" w14:textId="3237194E" w:rsidR="00662B53" w:rsidRPr="00FD1193" w:rsidRDefault="0057761D"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α'モデル用の別回線を想定しています。また、本回線の調達については本RFIには含みません。</w:t>
            </w:r>
          </w:p>
        </w:tc>
      </w:tr>
      <w:tr w:rsidR="00102078" w:rsidRPr="00FD1193" w14:paraId="0B8FADDD" w14:textId="5AFFBA0C" w:rsidTr="007700D4">
        <w:trPr>
          <w:trHeight w:val="1710"/>
        </w:trPr>
        <w:tc>
          <w:tcPr>
            <w:tcW w:w="756" w:type="dxa"/>
            <w:tcBorders>
              <w:top w:val="single" w:sz="4" w:space="0" w:color="000000"/>
              <w:left w:val="single" w:sz="4" w:space="0" w:color="000000"/>
              <w:bottom w:val="single" w:sz="4" w:space="0" w:color="000000"/>
            </w:tcBorders>
            <w:vAlign w:val="center"/>
          </w:tcPr>
          <w:p w14:paraId="35F202EA" w14:textId="4AAE0C67"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17</w:t>
            </w:r>
          </w:p>
        </w:tc>
        <w:tc>
          <w:tcPr>
            <w:tcW w:w="1541" w:type="dxa"/>
            <w:tcBorders>
              <w:top w:val="single" w:sz="4" w:space="0" w:color="000000"/>
              <w:left w:val="single" w:sz="4" w:space="0" w:color="000000"/>
              <w:bottom w:val="single" w:sz="4" w:space="0" w:color="000000"/>
            </w:tcBorders>
          </w:tcPr>
          <w:p w14:paraId="7DE604CA" w14:textId="3882C15A"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5. 再構築の視点 </w:t>
            </w:r>
            <w:r w:rsidRPr="00FD1193">
              <w:rPr>
                <w:rFonts w:ascii="BIZ UDゴシック" w:eastAsia="BIZ UDゴシック" w:hAnsi="BIZ UDゴシック" w:cs="ＭＳ Ｐゴシック" w:hint="eastAsia"/>
                <w:kern w:val="0"/>
                <w:sz w:val="20"/>
              </w:rPr>
              <w:br/>
              <w:t>(1)ネットワークモデル</w:t>
            </w:r>
          </w:p>
        </w:tc>
        <w:tc>
          <w:tcPr>
            <w:tcW w:w="4253" w:type="dxa"/>
            <w:tcBorders>
              <w:top w:val="single" w:sz="4" w:space="0" w:color="000000"/>
              <w:left w:val="single" w:sz="4" w:space="0" w:color="000000"/>
              <w:bottom w:val="single" w:sz="4" w:space="0" w:color="000000"/>
              <w:right w:val="single" w:sz="4" w:space="0" w:color="000000"/>
            </w:tcBorders>
          </w:tcPr>
          <w:p w14:paraId="7C52B250" w14:textId="0B4065C0"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将来的なCopilotの導入試行に向けて、現在のクライアント端末で利用されているOfficeライセンスのバージョン・契約形態（Microsoft 365の有無、プラン等）をご教示ください。また、今回の見積範囲にMicrosoft 365のアップグレードや生成AI追加ライセンスの費用も含めることを想定されていますでしょうか。</w:t>
            </w:r>
          </w:p>
        </w:tc>
        <w:tc>
          <w:tcPr>
            <w:tcW w:w="3543" w:type="dxa"/>
            <w:tcBorders>
              <w:top w:val="single" w:sz="4" w:space="0" w:color="000000"/>
              <w:left w:val="single" w:sz="4" w:space="0" w:color="000000"/>
              <w:bottom w:val="single" w:sz="4" w:space="0" w:color="000000"/>
              <w:right w:val="single" w:sz="4" w:space="0" w:color="000000"/>
            </w:tcBorders>
          </w:tcPr>
          <w:p w14:paraId="0F9C754C" w14:textId="77777777" w:rsidR="00102078" w:rsidRPr="00FD1193" w:rsidRDefault="00CC2D29"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【既存ライセンス】</w:t>
            </w:r>
          </w:p>
          <w:p w14:paraId="162E90EB" w14:textId="0C76949B" w:rsidR="00CC2D29" w:rsidRPr="00FD1193" w:rsidRDefault="00E37101" w:rsidP="00102078">
            <w:pPr>
              <w:widowControl/>
              <w:snapToGrid w:val="0"/>
              <w:rPr>
                <w:rFonts w:ascii="BIZ UDゴシック" w:eastAsia="BIZ UDゴシック" w:hAnsi="BIZ UDゴシック"/>
                <w:sz w:val="20"/>
              </w:rPr>
            </w:pPr>
            <w:r w:rsidRPr="00FD1193">
              <w:rPr>
                <w:rFonts w:ascii="BIZ UDゴシック" w:eastAsia="BIZ UDゴシック" w:hAnsi="BIZ UDゴシック"/>
                <w:sz w:val="20"/>
              </w:rPr>
              <w:t>Microsoft 365 Apps for enterprise</w:t>
            </w:r>
            <w:r w:rsidR="00CC2D29" w:rsidRPr="00FD1193">
              <w:rPr>
                <w:rFonts w:ascii="BIZ UDゴシック" w:eastAsia="BIZ UDゴシック" w:hAnsi="BIZ UDゴシック" w:hint="eastAsia"/>
                <w:sz w:val="20"/>
              </w:rPr>
              <w:t>：330ライセンス</w:t>
            </w:r>
          </w:p>
          <w:p w14:paraId="49FAE4AE" w14:textId="517A85C4" w:rsidR="00CC2D29" w:rsidRPr="00FD1193" w:rsidRDefault="00E37101"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【ライセンス調達】</w:t>
            </w:r>
          </w:p>
          <w:p w14:paraId="1F914DB5" w14:textId="76E17895" w:rsidR="00CC2D29" w:rsidRPr="00FD1193" w:rsidRDefault="00E37101"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含みません</w:t>
            </w:r>
          </w:p>
        </w:tc>
      </w:tr>
      <w:tr w:rsidR="00102078" w:rsidRPr="00FD1193" w14:paraId="68369BA9" w14:textId="245ED48C" w:rsidTr="007700D4">
        <w:trPr>
          <w:trHeight w:val="1710"/>
        </w:trPr>
        <w:tc>
          <w:tcPr>
            <w:tcW w:w="756" w:type="dxa"/>
            <w:tcBorders>
              <w:top w:val="single" w:sz="4" w:space="0" w:color="000000"/>
              <w:left w:val="single" w:sz="4" w:space="0" w:color="000000"/>
              <w:bottom w:val="single" w:sz="4" w:space="0" w:color="000000"/>
            </w:tcBorders>
            <w:vAlign w:val="center"/>
          </w:tcPr>
          <w:p w14:paraId="1A08EA73" w14:textId="3D54BF89"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18</w:t>
            </w:r>
          </w:p>
        </w:tc>
        <w:tc>
          <w:tcPr>
            <w:tcW w:w="1541" w:type="dxa"/>
            <w:tcBorders>
              <w:top w:val="single" w:sz="4" w:space="0" w:color="000000"/>
              <w:left w:val="single" w:sz="4" w:space="0" w:color="000000"/>
              <w:bottom w:val="single" w:sz="4" w:space="0" w:color="000000"/>
            </w:tcBorders>
          </w:tcPr>
          <w:p w14:paraId="220DA212" w14:textId="408C383D"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5. 再構築の視点 </w:t>
            </w:r>
            <w:r w:rsidRPr="00FD1193">
              <w:rPr>
                <w:rFonts w:ascii="BIZ UDゴシック" w:eastAsia="BIZ UDゴシック" w:hAnsi="BIZ UDゴシック" w:cs="ＭＳ Ｐゴシック" w:hint="eastAsia"/>
                <w:kern w:val="0"/>
                <w:sz w:val="20"/>
              </w:rPr>
              <w:br/>
              <w:t>(2)仮想化基盤</w:t>
            </w:r>
          </w:p>
        </w:tc>
        <w:tc>
          <w:tcPr>
            <w:tcW w:w="4253" w:type="dxa"/>
            <w:tcBorders>
              <w:top w:val="single" w:sz="4" w:space="0" w:color="000000"/>
              <w:left w:val="single" w:sz="4" w:space="0" w:color="000000"/>
              <w:bottom w:val="single" w:sz="4" w:space="0" w:color="000000"/>
              <w:right w:val="single" w:sz="4" w:space="0" w:color="000000"/>
            </w:tcBorders>
          </w:tcPr>
          <w:p w14:paraId="000F5B85" w14:textId="5E564C8F"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仮想化基盤のIaaSへの移行を検討するにあたり、庁内に物理的に残す（オンプレミスで運用する）必要があるシステムやデータはございましたらご教示ください。</w:t>
            </w:r>
          </w:p>
        </w:tc>
        <w:tc>
          <w:tcPr>
            <w:tcW w:w="3543" w:type="dxa"/>
            <w:tcBorders>
              <w:top w:val="single" w:sz="4" w:space="0" w:color="000000"/>
              <w:left w:val="single" w:sz="4" w:space="0" w:color="000000"/>
              <w:bottom w:val="single" w:sz="4" w:space="0" w:color="000000"/>
              <w:right w:val="single" w:sz="4" w:space="0" w:color="000000"/>
            </w:tcBorders>
          </w:tcPr>
          <w:p w14:paraId="650CD6C0" w14:textId="21ED9821" w:rsidR="00102078" w:rsidRPr="00FD1193" w:rsidRDefault="00AB1E47"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WSUS、道路・水道台帳、その他</w:t>
            </w:r>
          </w:p>
        </w:tc>
      </w:tr>
      <w:tr w:rsidR="00102078" w:rsidRPr="00FD1193" w14:paraId="4AC9E1D0" w14:textId="38976010" w:rsidTr="007700D4">
        <w:trPr>
          <w:trHeight w:val="1710"/>
        </w:trPr>
        <w:tc>
          <w:tcPr>
            <w:tcW w:w="756" w:type="dxa"/>
            <w:tcBorders>
              <w:top w:val="single" w:sz="4" w:space="0" w:color="000000"/>
              <w:left w:val="single" w:sz="4" w:space="0" w:color="000000"/>
              <w:bottom w:val="single" w:sz="4" w:space="0" w:color="000000"/>
            </w:tcBorders>
            <w:vAlign w:val="center"/>
          </w:tcPr>
          <w:p w14:paraId="053199C2" w14:textId="24AD410B" w:rsidR="00102078" w:rsidRPr="00FD1193" w:rsidRDefault="00102078" w:rsidP="00102078">
            <w:pPr>
              <w:jc w:val="center"/>
              <w:rPr>
                <w:rFonts w:ascii="BIZ UDゴシック" w:eastAsia="BIZ UDゴシック" w:hAnsi="BIZ UDゴシック"/>
                <w:sz w:val="20"/>
              </w:rPr>
            </w:pPr>
            <w:r w:rsidRPr="00FD1193">
              <w:rPr>
                <w:rFonts w:ascii="BIZ UDゴシック" w:eastAsia="BIZ UDゴシック" w:hAnsi="BIZ UDゴシック" w:hint="eastAsia"/>
                <w:sz w:val="20"/>
              </w:rPr>
              <w:t>19</w:t>
            </w:r>
          </w:p>
        </w:tc>
        <w:tc>
          <w:tcPr>
            <w:tcW w:w="1541" w:type="dxa"/>
            <w:tcBorders>
              <w:top w:val="single" w:sz="4" w:space="0" w:color="000000"/>
              <w:left w:val="single" w:sz="4" w:space="0" w:color="000000"/>
              <w:bottom w:val="single" w:sz="4" w:space="0" w:color="000000"/>
            </w:tcBorders>
          </w:tcPr>
          <w:p w14:paraId="78EA67B6" w14:textId="2FC3DFF8" w:rsidR="00102078" w:rsidRPr="00FD1193" w:rsidRDefault="00102078" w:rsidP="00102078">
            <w:pPr>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 xml:space="preserve">5. 再構築の視点 </w:t>
            </w:r>
            <w:r w:rsidRPr="00FD1193">
              <w:rPr>
                <w:rFonts w:ascii="BIZ UDゴシック" w:eastAsia="BIZ UDゴシック" w:hAnsi="BIZ UDゴシック" w:cs="ＭＳ Ｐゴシック" w:hint="eastAsia"/>
                <w:kern w:val="0"/>
                <w:sz w:val="20"/>
              </w:rPr>
              <w:br/>
              <w:t>(3)ネットワーク機器・仮想化基盤の長寿命化</w:t>
            </w:r>
          </w:p>
        </w:tc>
        <w:tc>
          <w:tcPr>
            <w:tcW w:w="4253" w:type="dxa"/>
            <w:tcBorders>
              <w:top w:val="single" w:sz="4" w:space="0" w:color="000000"/>
              <w:left w:val="single" w:sz="4" w:space="0" w:color="000000"/>
              <w:bottom w:val="single" w:sz="4" w:space="0" w:color="000000"/>
              <w:right w:val="single" w:sz="4" w:space="0" w:color="000000"/>
            </w:tcBorders>
          </w:tcPr>
          <w:p w14:paraId="5399B537" w14:textId="0873F4A7" w:rsidR="00102078" w:rsidRPr="00FD1193" w:rsidRDefault="00102078" w:rsidP="00102078">
            <w:pPr>
              <w:widowControl/>
              <w:snapToGrid w:val="0"/>
              <w:rPr>
                <w:rFonts w:ascii="BIZ UDゴシック" w:eastAsia="BIZ UDゴシック" w:hAnsi="BIZ UDゴシック"/>
                <w:sz w:val="20"/>
              </w:rPr>
            </w:pPr>
            <w:r w:rsidRPr="00FD1193">
              <w:rPr>
                <w:rFonts w:ascii="BIZ UDゴシック" w:eastAsia="BIZ UDゴシック" w:hAnsi="BIZ UDゴシック" w:cs="ＭＳ Ｐゴシック" w:hint="eastAsia"/>
                <w:kern w:val="0"/>
                <w:sz w:val="20"/>
              </w:rPr>
              <w:t>7年への長寿命化において、「ハードウェアメーカー公式の7年保守サポート」を必須要件でしょうか。あるいは、メーカー保守終了後にサードパーティによる「第三者保守」を活用する提案や、5年目以降に一部機器を部分リプレイスする提案等も許容されますでしょうか。</w:t>
            </w:r>
          </w:p>
        </w:tc>
        <w:tc>
          <w:tcPr>
            <w:tcW w:w="3543" w:type="dxa"/>
            <w:tcBorders>
              <w:top w:val="single" w:sz="4" w:space="0" w:color="000000"/>
              <w:left w:val="single" w:sz="4" w:space="0" w:color="000000"/>
              <w:bottom w:val="single" w:sz="4" w:space="0" w:color="000000"/>
              <w:right w:val="single" w:sz="4" w:space="0" w:color="000000"/>
            </w:tcBorders>
          </w:tcPr>
          <w:p w14:paraId="7C38BB87" w14:textId="77777777" w:rsidR="00715398" w:rsidRPr="00FD1193" w:rsidRDefault="000A5622" w:rsidP="00102078">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第三者保守の活用は問題ありません。</w:t>
            </w:r>
          </w:p>
          <w:p w14:paraId="224D1743" w14:textId="65968D38" w:rsidR="000A5622" w:rsidRPr="00FD1193" w:rsidRDefault="004A0CE4" w:rsidP="00102078">
            <w:pPr>
              <w:widowControl/>
              <w:snapToGrid w:val="0"/>
              <w:rPr>
                <w:rFonts w:ascii="BIZ UDゴシック" w:eastAsia="BIZ UDゴシック" w:hAnsi="BIZ UDゴシック"/>
                <w:sz w:val="20"/>
              </w:rPr>
            </w:pPr>
            <w:r>
              <w:rPr>
                <w:rFonts w:ascii="BIZ UDゴシック" w:eastAsia="BIZ UDゴシック" w:hAnsi="BIZ UDゴシック" w:hint="eastAsia"/>
                <w:sz w:val="20"/>
              </w:rPr>
              <w:t>長寿命化に係る</w:t>
            </w:r>
            <w:r w:rsidR="000A5622" w:rsidRPr="00FD1193">
              <w:rPr>
                <w:rFonts w:ascii="BIZ UDゴシック" w:eastAsia="BIZ UDゴシック" w:hAnsi="BIZ UDゴシック" w:hint="eastAsia"/>
                <w:sz w:val="20"/>
              </w:rPr>
              <w:t>部分リプレイスについては</w:t>
            </w:r>
            <w:r>
              <w:rPr>
                <w:rFonts w:ascii="BIZ UDゴシック" w:eastAsia="BIZ UDゴシック" w:hAnsi="BIZ UDゴシック" w:hint="eastAsia"/>
                <w:sz w:val="20"/>
              </w:rPr>
              <w:t>極力ないかたちでご提案ください。</w:t>
            </w:r>
          </w:p>
        </w:tc>
      </w:tr>
      <w:tr w:rsidR="001534C1" w:rsidRPr="00FD1193" w14:paraId="7AA7D7AA"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3419624E" w14:textId="47FC2C60"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20</w:t>
            </w:r>
          </w:p>
        </w:tc>
        <w:tc>
          <w:tcPr>
            <w:tcW w:w="1541" w:type="dxa"/>
            <w:tcBorders>
              <w:top w:val="single" w:sz="4" w:space="0" w:color="000000"/>
              <w:left w:val="single" w:sz="4" w:space="0" w:color="000000"/>
              <w:bottom w:val="single" w:sz="4" w:space="0" w:color="000000"/>
            </w:tcBorders>
            <w:vAlign w:val="center"/>
          </w:tcPr>
          <w:p w14:paraId="4CDD23E0" w14:textId="6E88E799"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２．現行のネットワーク利用等の概要</w:t>
            </w:r>
          </w:p>
        </w:tc>
        <w:tc>
          <w:tcPr>
            <w:tcW w:w="4253" w:type="dxa"/>
            <w:tcBorders>
              <w:top w:val="single" w:sz="4" w:space="0" w:color="000000"/>
              <w:left w:val="single" w:sz="4" w:space="0" w:color="000000"/>
              <w:bottom w:val="single" w:sz="4" w:space="0" w:color="000000"/>
              <w:right w:val="single" w:sz="4" w:space="0" w:color="000000"/>
            </w:tcBorders>
          </w:tcPr>
          <w:p w14:paraId="5AB62489" w14:textId="1529BC51"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RADIUSサーバは更新した仮想化基盤上に別途再構築とありますが、現状の仮想サーバの構成においてどの部分となりますでしょうか</w:t>
            </w:r>
            <w:r w:rsidRPr="001534C1">
              <w:rPr>
                <w:rFonts w:ascii="BIZ UDゴシック" w:eastAsia="BIZ UDゴシック" w:hAnsi="BIZ UDゴシック" w:hint="eastAsia"/>
                <w:sz w:val="20"/>
              </w:rPr>
              <w:t>。</w:t>
            </w:r>
          </w:p>
        </w:tc>
        <w:tc>
          <w:tcPr>
            <w:tcW w:w="3543" w:type="dxa"/>
            <w:tcBorders>
              <w:top w:val="single" w:sz="4" w:space="0" w:color="000000"/>
              <w:left w:val="single" w:sz="4" w:space="0" w:color="000000"/>
              <w:bottom w:val="single" w:sz="4" w:space="0" w:color="000000"/>
              <w:right w:val="single" w:sz="4" w:space="0" w:color="000000"/>
            </w:tcBorders>
          </w:tcPr>
          <w:p w14:paraId="7D2A19E8" w14:textId="77777777" w:rsidR="001534C1" w:rsidRPr="001534C1" w:rsidRDefault="001534C1" w:rsidP="001534C1">
            <w:pPr>
              <w:rPr>
                <w:rFonts w:ascii="BIZ UDゴシック" w:eastAsia="BIZ UDゴシック" w:hAnsi="BIZ UDゴシック"/>
                <w:sz w:val="20"/>
              </w:rPr>
            </w:pPr>
            <w:r w:rsidRPr="001534C1">
              <w:rPr>
                <w:rFonts w:ascii="BIZ UDゴシック" w:eastAsia="BIZ UDゴシック" w:hAnsi="BIZ UDゴシック" w:hint="eastAsia"/>
                <w:sz w:val="20"/>
              </w:rPr>
              <w:t>「その他 業務系サーバ」に該当します。</w:t>
            </w:r>
          </w:p>
          <w:p w14:paraId="18A485A5" w14:textId="02CA7E11" w:rsidR="001534C1" w:rsidRPr="001534C1" w:rsidRDefault="001534C1" w:rsidP="001534C1">
            <w:pPr>
              <w:widowControl/>
              <w:snapToGrid w:val="0"/>
              <w:rPr>
                <w:rFonts w:ascii="BIZ UDゴシック" w:eastAsia="BIZ UDゴシック" w:hAnsi="BIZ UDゴシック"/>
                <w:sz w:val="20"/>
              </w:rPr>
            </w:pPr>
          </w:p>
        </w:tc>
      </w:tr>
      <w:tr w:rsidR="001534C1" w:rsidRPr="00FD1193" w14:paraId="4D690FD6"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10DFE077" w14:textId="303F4BD2" w:rsidR="001534C1" w:rsidRPr="001534C1" w:rsidRDefault="001534C1" w:rsidP="001534C1">
            <w:pPr>
              <w:jc w:val="center"/>
              <w:rPr>
                <w:rFonts w:ascii="BIZ UDゴシック" w:eastAsia="BIZ UDゴシック" w:hAnsi="BIZ UDゴシック"/>
                <w:sz w:val="20"/>
              </w:rPr>
            </w:pPr>
            <w:r w:rsidRPr="001534C1">
              <w:rPr>
                <w:rFonts w:ascii="BIZ UDゴシック" w:eastAsia="BIZ UDゴシック" w:hAnsi="BIZ UDゴシック" w:hint="eastAsia"/>
                <w:sz w:val="20"/>
              </w:rPr>
              <w:t>2</w:t>
            </w:r>
            <w:r w:rsidR="00327D78">
              <w:rPr>
                <w:rFonts w:ascii="BIZ UDゴシック" w:eastAsia="BIZ UDゴシック" w:hAnsi="BIZ UDゴシック" w:hint="eastAsia"/>
                <w:sz w:val="20"/>
              </w:rPr>
              <w:t>1</w:t>
            </w:r>
          </w:p>
        </w:tc>
        <w:tc>
          <w:tcPr>
            <w:tcW w:w="1541" w:type="dxa"/>
            <w:tcBorders>
              <w:top w:val="single" w:sz="4" w:space="0" w:color="000000"/>
              <w:left w:val="single" w:sz="4" w:space="0" w:color="000000"/>
              <w:bottom w:val="single" w:sz="4" w:space="0" w:color="000000"/>
            </w:tcBorders>
            <w:vAlign w:val="center"/>
          </w:tcPr>
          <w:p w14:paraId="77B2EEEC" w14:textId="1405DC85"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２．現行のネットワーク利用等の概要</w:t>
            </w:r>
          </w:p>
        </w:tc>
        <w:tc>
          <w:tcPr>
            <w:tcW w:w="4253" w:type="dxa"/>
            <w:tcBorders>
              <w:top w:val="single" w:sz="4" w:space="0" w:color="000000"/>
              <w:left w:val="single" w:sz="4" w:space="0" w:color="000000"/>
              <w:bottom w:val="single" w:sz="4" w:space="0" w:color="000000"/>
              <w:right w:val="single" w:sz="4" w:space="0" w:color="000000"/>
            </w:tcBorders>
          </w:tcPr>
          <w:p w14:paraId="2684CEB2" w14:textId="3FE98986"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RADIUSサーバは更新した仮想化基盤上に別途再構築とありますが、再構築の構築業務やライセンスは今回対象外となりますでしょうか。対象となる場合、方法および利用ソフトウェア等の情報をご提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4FFA38FD" w14:textId="7D4D9DC9" w:rsidR="001534C1" w:rsidRPr="001534C1" w:rsidRDefault="001534C1" w:rsidP="001534C1">
            <w:pPr>
              <w:snapToGrid w:val="0"/>
              <w:rPr>
                <w:rFonts w:ascii="BIZ UDゴシック" w:eastAsia="BIZ UDゴシック" w:hAnsi="BIZ UDゴシック"/>
                <w:sz w:val="20"/>
              </w:rPr>
            </w:pPr>
            <w:r w:rsidRPr="001534C1">
              <w:rPr>
                <w:rFonts w:ascii="BIZ UDゴシック" w:eastAsia="BIZ UDゴシック" w:hAnsi="BIZ UDゴシック" w:hint="eastAsia"/>
                <w:sz w:val="20"/>
              </w:rPr>
              <w:t>対象外となります。</w:t>
            </w:r>
          </w:p>
        </w:tc>
      </w:tr>
      <w:tr w:rsidR="001534C1" w:rsidRPr="00FD1193" w14:paraId="54574CC9"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4332A49C" w14:textId="479132E1"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22</w:t>
            </w:r>
          </w:p>
        </w:tc>
        <w:tc>
          <w:tcPr>
            <w:tcW w:w="1541" w:type="dxa"/>
            <w:tcBorders>
              <w:top w:val="single" w:sz="4" w:space="0" w:color="000000"/>
              <w:left w:val="single" w:sz="4" w:space="0" w:color="000000"/>
              <w:bottom w:val="single" w:sz="4" w:space="0" w:color="000000"/>
            </w:tcBorders>
            <w:vAlign w:val="center"/>
          </w:tcPr>
          <w:p w14:paraId="08E1D4A9" w14:textId="32D6BD02"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３．ネットワーク更新の範囲の概要</w:t>
            </w:r>
          </w:p>
        </w:tc>
        <w:tc>
          <w:tcPr>
            <w:tcW w:w="4253" w:type="dxa"/>
            <w:tcBorders>
              <w:top w:val="single" w:sz="4" w:space="0" w:color="000000"/>
              <w:left w:val="single" w:sz="4" w:space="0" w:color="000000"/>
              <w:bottom w:val="single" w:sz="4" w:space="0" w:color="000000"/>
              <w:right w:val="single" w:sz="4" w:space="0" w:color="000000"/>
            </w:tcBorders>
          </w:tcPr>
          <w:p w14:paraId="5AA7FEA8" w14:textId="731DCA65"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機器選定について機器単位での対応速度（１０Gや５Gなど）をご提示いただけますでしょうか。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79E153C3" w14:textId="58EA6845" w:rsidR="001534C1" w:rsidRPr="001534C1" w:rsidRDefault="001534C1" w:rsidP="001534C1">
            <w:pPr>
              <w:widowControl/>
              <w:snapToGrid w:val="0"/>
              <w:rPr>
                <w:rFonts w:ascii="BIZ UDゴシック" w:eastAsia="BIZ UDゴシック" w:hAnsi="BIZ UDゴシック"/>
                <w:color w:val="EE0000"/>
                <w:sz w:val="20"/>
              </w:rPr>
            </w:pPr>
            <w:r w:rsidRPr="001534C1">
              <w:rPr>
                <w:rFonts w:ascii="BIZ UDゴシック" w:eastAsia="BIZ UDゴシック" w:hAnsi="BIZ UDゴシック" w:hint="eastAsia"/>
                <w:sz w:val="20"/>
              </w:rPr>
              <w:t>対応速度についてはご提案いただく構成において最適な性能でご提案ください。</w:t>
            </w:r>
          </w:p>
        </w:tc>
      </w:tr>
      <w:tr w:rsidR="001534C1" w:rsidRPr="00FD1193" w14:paraId="1001EC0C"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794853F0" w14:textId="24D2A981"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23</w:t>
            </w:r>
          </w:p>
        </w:tc>
        <w:tc>
          <w:tcPr>
            <w:tcW w:w="1541" w:type="dxa"/>
            <w:tcBorders>
              <w:top w:val="single" w:sz="4" w:space="0" w:color="000000"/>
              <w:left w:val="single" w:sz="4" w:space="0" w:color="000000"/>
              <w:bottom w:val="single" w:sz="4" w:space="0" w:color="000000"/>
            </w:tcBorders>
            <w:vAlign w:val="center"/>
          </w:tcPr>
          <w:p w14:paraId="66C923C8" w14:textId="5CDFD34F"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３．ネットワーク更新の範囲の概要</w:t>
            </w:r>
          </w:p>
        </w:tc>
        <w:tc>
          <w:tcPr>
            <w:tcW w:w="4253" w:type="dxa"/>
            <w:tcBorders>
              <w:top w:val="single" w:sz="4" w:space="0" w:color="000000"/>
              <w:left w:val="single" w:sz="4" w:space="0" w:color="000000"/>
              <w:bottom w:val="single" w:sz="4" w:space="0" w:color="000000"/>
              <w:right w:val="single" w:sz="4" w:space="0" w:color="000000"/>
            </w:tcBorders>
          </w:tcPr>
          <w:p w14:paraId="4D6EAAC3" w14:textId="11BA7883"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拠点あたり各１台の構成で間違いありませんでしょうか。</w:t>
            </w:r>
          </w:p>
        </w:tc>
        <w:tc>
          <w:tcPr>
            <w:tcW w:w="3543" w:type="dxa"/>
            <w:tcBorders>
              <w:top w:val="single" w:sz="4" w:space="0" w:color="000000"/>
              <w:left w:val="single" w:sz="4" w:space="0" w:color="000000"/>
              <w:bottom w:val="single" w:sz="4" w:space="0" w:color="000000"/>
              <w:right w:val="single" w:sz="4" w:space="0" w:color="000000"/>
            </w:tcBorders>
          </w:tcPr>
          <w:p w14:paraId="2999E564" w14:textId="39ADE1E7" w:rsidR="001534C1" w:rsidRPr="001534C1" w:rsidRDefault="001534C1" w:rsidP="001534C1">
            <w:pPr>
              <w:widowControl/>
              <w:suppressAutoHyphens w:val="0"/>
              <w:rPr>
                <w:rFonts w:ascii="BIZ UDゴシック" w:eastAsia="BIZ UDゴシック" w:hAnsi="BIZ UDゴシック"/>
                <w:sz w:val="20"/>
              </w:rPr>
            </w:pPr>
            <w:r w:rsidRPr="001534C1">
              <w:rPr>
                <w:rFonts w:ascii="BIZ UDゴシック" w:eastAsia="BIZ UDゴシック" w:hAnsi="BIZ UDゴシック" w:hint="eastAsia"/>
                <w:sz w:val="20"/>
              </w:rPr>
              <w:t>1台での構成になります。</w:t>
            </w:r>
          </w:p>
        </w:tc>
      </w:tr>
      <w:tr w:rsidR="001534C1" w:rsidRPr="00FD1193" w14:paraId="4BDE677B"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47480FF1" w14:textId="36B75B43"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24</w:t>
            </w:r>
          </w:p>
        </w:tc>
        <w:tc>
          <w:tcPr>
            <w:tcW w:w="1541" w:type="dxa"/>
            <w:tcBorders>
              <w:top w:val="single" w:sz="4" w:space="0" w:color="000000"/>
              <w:left w:val="single" w:sz="4" w:space="0" w:color="000000"/>
              <w:bottom w:val="single" w:sz="4" w:space="0" w:color="000000"/>
            </w:tcBorders>
            <w:vAlign w:val="center"/>
          </w:tcPr>
          <w:p w14:paraId="3298733C" w14:textId="0D1C9A84"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1D8980BE" w14:textId="1D6076B9"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構築する仮想化基盤の機器構成で必要な要件をご提示いただけますでしょうか。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18B75699" w14:textId="0BD8E6AF" w:rsid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リソース：</w:t>
            </w:r>
            <w:r w:rsidR="00C617CC" w:rsidRPr="00C617CC">
              <w:rPr>
                <w:rFonts w:ascii="BIZ UDゴシック" w:eastAsia="BIZ UDゴシック" w:hAnsi="BIZ UDゴシック" w:hint="eastAsia"/>
                <w:sz w:val="20"/>
              </w:rPr>
              <w:t>本RFI</w:t>
            </w:r>
            <w:r w:rsidRPr="001534C1">
              <w:rPr>
                <w:rFonts w:ascii="BIZ UDゴシック" w:eastAsia="BIZ UDゴシック" w:hAnsi="BIZ UDゴシック" w:hint="eastAsia"/>
                <w:sz w:val="20"/>
              </w:rPr>
              <w:t>で構築・移行するサーバのリソースに加え、将来的にサーバの追加構築ができるだけの余裕を確保すること。</w:t>
            </w:r>
            <w:r w:rsidR="00346106">
              <w:rPr>
                <w:rFonts w:ascii="BIZ UDゴシック" w:eastAsia="BIZ UDゴシック" w:hAnsi="BIZ UDゴシック" w:hint="eastAsia"/>
                <w:sz w:val="20"/>
              </w:rPr>
              <w:t>（またはリソース追加が容易なこと）</w:t>
            </w:r>
          </w:p>
          <w:p w14:paraId="50D4798B" w14:textId="77777777" w:rsidR="00BE63AC" w:rsidRPr="00C617CC" w:rsidRDefault="00BE63AC" w:rsidP="001534C1">
            <w:pPr>
              <w:widowControl/>
              <w:snapToGrid w:val="0"/>
              <w:rPr>
                <w:rFonts w:ascii="BIZ UDゴシック" w:eastAsia="BIZ UDゴシック" w:hAnsi="BIZ UDゴシック"/>
                <w:sz w:val="20"/>
              </w:rPr>
            </w:pPr>
          </w:p>
          <w:p w14:paraId="4C81F8AF"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可用性：冗長化対応とバックアップ機能。</w:t>
            </w:r>
          </w:p>
          <w:p w14:paraId="3F1CB87D" w14:textId="1A32F693" w:rsidR="001534C1" w:rsidRPr="001534C1" w:rsidRDefault="001534C1" w:rsidP="001534C1">
            <w:pPr>
              <w:widowControl/>
              <w:suppressAutoHyphens w:val="0"/>
              <w:rPr>
                <w:rFonts w:ascii="BIZ UDゴシック" w:eastAsia="BIZ UDゴシック" w:hAnsi="BIZ UDゴシック"/>
                <w:sz w:val="20"/>
              </w:rPr>
            </w:pPr>
          </w:p>
        </w:tc>
      </w:tr>
      <w:tr w:rsidR="001534C1" w:rsidRPr="00FD1193" w14:paraId="74FB56F5"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70202B9D" w14:textId="18EDD741"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25</w:t>
            </w:r>
          </w:p>
        </w:tc>
        <w:tc>
          <w:tcPr>
            <w:tcW w:w="1541" w:type="dxa"/>
            <w:tcBorders>
              <w:top w:val="single" w:sz="4" w:space="0" w:color="000000"/>
              <w:left w:val="single" w:sz="4" w:space="0" w:color="000000"/>
              <w:bottom w:val="single" w:sz="4" w:space="0" w:color="000000"/>
            </w:tcBorders>
            <w:vAlign w:val="center"/>
          </w:tcPr>
          <w:p w14:paraId="1D362078" w14:textId="52BD3942"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40886DF1" w14:textId="404A743D"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ADについては、各ネットワークにつき２台構成、合計６台で間違いありませんでしょうか。相違ある場合、必要台数をご提示いただけますでしょうか。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035A2B25"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既存環境は次のとおりです。</w:t>
            </w:r>
          </w:p>
          <w:p w14:paraId="3535DBE5"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・インターネット系1台</w:t>
            </w:r>
          </w:p>
          <w:p w14:paraId="6E41B588"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・LGWAN系2台</w:t>
            </w:r>
          </w:p>
          <w:p w14:paraId="69DE1E56"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・マイナンバー系2台</w:t>
            </w:r>
          </w:p>
          <w:p w14:paraId="4CEE81EE" w14:textId="093EB3DE"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提案環境においては、構成に合わせて必要と判断された台数でのご提案をお願いします。</w:t>
            </w:r>
          </w:p>
        </w:tc>
      </w:tr>
      <w:tr w:rsidR="001534C1" w:rsidRPr="00FD1193" w14:paraId="4031ECB1"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06484560" w14:textId="7E15F339"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26</w:t>
            </w:r>
          </w:p>
        </w:tc>
        <w:tc>
          <w:tcPr>
            <w:tcW w:w="1541" w:type="dxa"/>
            <w:tcBorders>
              <w:top w:val="single" w:sz="4" w:space="0" w:color="000000"/>
              <w:left w:val="single" w:sz="4" w:space="0" w:color="000000"/>
              <w:bottom w:val="single" w:sz="4" w:space="0" w:color="000000"/>
            </w:tcBorders>
            <w:vAlign w:val="center"/>
          </w:tcPr>
          <w:p w14:paraId="1D9A2016" w14:textId="69B0C0DE"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3CCDA5EA" w14:textId="3CE4006E"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Proxyサーバについては、コンテンツフィルタの機能は不要で間違いありませんでしょうか。</w:t>
            </w:r>
          </w:p>
        </w:tc>
        <w:tc>
          <w:tcPr>
            <w:tcW w:w="3543" w:type="dxa"/>
            <w:tcBorders>
              <w:top w:val="single" w:sz="4" w:space="0" w:color="000000"/>
              <w:left w:val="single" w:sz="4" w:space="0" w:color="000000"/>
              <w:bottom w:val="single" w:sz="4" w:space="0" w:color="000000"/>
              <w:right w:val="single" w:sz="4" w:space="0" w:color="000000"/>
            </w:tcBorders>
          </w:tcPr>
          <w:p w14:paraId="3862C525" w14:textId="11F15880"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ご認識のとおりです。</w:t>
            </w:r>
          </w:p>
        </w:tc>
      </w:tr>
      <w:tr w:rsidR="001534C1" w:rsidRPr="00FD1193" w14:paraId="0C6BF579"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7A68353B" w14:textId="1F29CEEC"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27</w:t>
            </w:r>
          </w:p>
        </w:tc>
        <w:tc>
          <w:tcPr>
            <w:tcW w:w="1541" w:type="dxa"/>
            <w:tcBorders>
              <w:top w:val="single" w:sz="4" w:space="0" w:color="000000"/>
              <w:left w:val="single" w:sz="4" w:space="0" w:color="000000"/>
              <w:bottom w:val="single" w:sz="4" w:space="0" w:color="000000"/>
            </w:tcBorders>
            <w:vAlign w:val="center"/>
          </w:tcPr>
          <w:p w14:paraId="0ACF2347" w14:textId="1F8327E6"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47892499" w14:textId="059E57FC"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基本的な仮想サーバに記載があるサーバについて、冗長構成が必要なサーバをご提示いただけますでしょうか。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734DD832" w14:textId="26A1FF38"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・ADサーバ</w:t>
            </w:r>
          </w:p>
        </w:tc>
      </w:tr>
      <w:tr w:rsidR="001534C1" w:rsidRPr="00FD1193" w14:paraId="17E2C070"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323596F1" w14:textId="1F13BA10"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28</w:t>
            </w:r>
          </w:p>
        </w:tc>
        <w:tc>
          <w:tcPr>
            <w:tcW w:w="1541" w:type="dxa"/>
            <w:tcBorders>
              <w:top w:val="single" w:sz="4" w:space="0" w:color="000000"/>
              <w:left w:val="single" w:sz="4" w:space="0" w:color="000000"/>
              <w:bottom w:val="single" w:sz="4" w:space="0" w:color="000000"/>
            </w:tcBorders>
            <w:vAlign w:val="center"/>
          </w:tcPr>
          <w:p w14:paraId="4CEC674E" w14:textId="43D34F07"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2443E751" w14:textId="1C8BA2D3"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資産管理についてはLGWAN・マイナンバー各２構成で間違いありませんでしょうか。</w:t>
            </w:r>
          </w:p>
        </w:tc>
        <w:tc>
          <w:tcPr>
            <w:tcW w:w="3543" w:type="dxa"/>
            <w:tcBorders>
              <w:top w:val="single" w:sz="4" w:space="0" w:color="000000"/>
              <w:left w:val="single" w:sz="4" w:space="0" w:color="000000"/>
              <w:bottom w:val="single" w:sz="4" w:space="0" w:color="000000"/>
              <w:right w:val="single" w:sz="4" w:space="0" w:color="000000"/>
            </w:tcBorders>
          </w:tcPr>
          <w:p w14:paraId="5C0DC8F2" w14:textId="6B296158"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各1</w:t>
            </w:r>
            <w:r w:rsidR="00DC716F">
              <w:rPr>
                <w:rFonts w:ascii="BIZ UDゴシック" w:eastAsia="BIZ UDゴシック" w:hAnsi="BIZ UDゴシック" w:hint="eastAsia"/>
                <w:sz w:val="20"/>
              </w:rPr>
              <w:t>台</w:t>
            </w:r>
            <w:r w:rsidRPr="001534C1">
              <w:rPr>
                <w:rFonts w:ascii="BIZ UDゴシック" w:eastAsia="BIZ UDゴシック" w:hAnsi="BIZ UDゴシック" w:hint="eastAsia"/>
                <w:sz w:val="20"/>
              </w:rPr>
              <w:t>構成になります。</w:t>
            </w:r>
          </w:p>
        </w:tc>
      </w:tr>
      <w:tr w:rsidR="001534C1" w:rsidRPr="00FD1193" w14:paraId="0D634D49"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02D64469" w14:textId="50181099"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29</w:t>
            </w:r>
          </w:p>
        </w:tc>
        <w:tc>
          <w:tcPr>
            <w:tcW w:w="1541" w:type="dxa"/>
            <w:tcBorders>
              <w:top w:val="single" w:sz="4" w:space="0" w:color="000000"/>
              <w:left w:val="single" w:sz="4" w:space="0" w:color="000000"/>
              <w:bottom w:val="single" w:sz="4" w:space="0" w:color="000000"/>
            </w:tcBorders>
            <w:vAlign w:val="center"/>
          </w:tcPr>
          <w:p w14:paraId="710B2950" w14:textId="18114411"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543CD29B" w14:textId="696CF659"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仮想ブラウザについて、コンテナ方式以外を提案する事は可能でしょうか。</w:t>
            </w:r>
          </w:p>
        </w:tc>
        <w:tc>
          <w:tcPr>
            <w:tcW w:w="3543" w:type="dxa"/>
            <w:tcBorders>
              <w:top w:val="single" w:sz="4" w:space="0" w:color="000000"/>
              <w:left w:val="single" w:sz="4" w:space="0" w:color="000000"/>
              <w:bottom w:val="single" w:sz="4" w:space="0" w:color="000000"/>
              <w:right w:val="single" w:sz="4" w:space="0" w:color="000000"/>
            </w:tcBorders>
          </w:tcPr>
          <w:p w14:paraId="3C686E7C" w14:textId="14339AB0"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可能です。</w:t>
            </w:r>
          </w:p>
        </w:tc>
      </w:tr>
      <w:tr w:rsidR="001534C1" w:rsidRPr="00FD1193" w14:paraId="12B30411"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2719C5C3" w14:textId="184894C9"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30</w:t>
            </w:r>
          </w:p>
        </w:tc>
        <w:tc>
          <w:tcPr>
            <w:tcW w:w="1541" w:type="dxa"/>
            <w:tcBorders>
              <w:top w:val="single" w:sz="4" w:space="0" w:color="000000"/>
              <w:left w:val="single" w:sz="4" w:space="0" w:color="000000"/>
              <w:bottom w:val="single" w:sz="4" w:space="0" w:color="000000"/>
            </w:tcBorders>
            <w:vAlign w:val="center"/>
          </w:tcPr>
          <w:p w14:paraId="22C4A002" w14:textId="2108BD2A"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6C3B4238" w14:textId="674DB452"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仮想ブラウザについて、同時接続ユーザとして６００名を想定する必要がありますでしょうか。同時接続ユーザ数に差異がある場合、同時必要数をご提示いただけますでしょうか。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2B0B933E" w14:textId="24BEBAB2"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同時接続数の参考として、現在の平均</w:t>
            </w:r>
            <w:r w:rsidR="00472CB7">
              <w:rPr>
                <w:rFonts w:ascii="BIZ UDゴシック" w:eastAsia="BIZ UDゴシック" w:hAnsi="BIZ UDゴシック" w:hint="eastAsia"/>
                <w:sz w:val="20"/>
              </w:rPr>
              <w:t>同時</w:t>
            </w:r>
            <w:r w:rsidRPr="001534C1">
              <w:rPr>
                <w:rFonts w:ascii="BIZ UDゴシック" w:eastAsia="BIZ UDゴシック" w:hAnsi="BIZ UDゴシック" w:hint="eastAsia"/>
                <w:sz w:val="20"/>
              </w:rPr>
              <w:t>接続ユーザ数は次のとおりです。</w:t>
            </w:r>
          </w:p>
          <w:p w14:paraId="386841D9" w14:textId="0708266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・150ユーザ</w:t>
            </w:r>
            <w:r w:rsidR="00346106">
              <w:rPr>
                <w:rFonts w:ascii="BIZ UDゴシック" w:eastAsia="BIZ UDゴシック" w:hAnsi="BIZ UDゴシック" w:hint="eastAsia"/>
                <w:sz w:val="20"/>
              </w:rPr>
              <w:t>（現行200ユーザ上限）</w:t>
            </w:r>
          </w:p>
        </w:tc>
      </w:tr>
      <w:tr w:rsidR="001534C1" w:rsidRPr="00FD1193" w14:paraId="0B840694"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4730067A" w14:textId="641BCCA7"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31</w:t>
            </w:r>
          </w:p>
        </w:tc>
        <w:tc>
          <w:tcPr>
            <w:tcW w:w="1541" w:type="dxa"/>
            <w:tcBorders>
              <w:top w:val="single" w:sz="4" w:space="0" w:color="000000"/>
              <w:left w:val="single" w:sz="4" w:space="0" w:color="000000"/>
              <w:bottom w:val="single" w:sz="4" w:space="0" w:color="000000"/>
            </w:tcBorders>
            <w:vAlign w:val="center"/>
          </w:tcPr>
          <w:p w14:paraId="18753F3A" w14:textId="0444392D"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650763CB" w14:textId="48523655"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統合監視ソフトウェアについて、必要機能要件はありますでしょうか。</w:t>
            </w:r>
          </w:p>
        </w:tc>
        <w:tc>
          <w:tcPr>
            <w:tcW w:w="3543" w:type="dxa"/>
            <w:tcBorders>
              <w:top w:val="single" w:sz="4" w:space="0" w:color="000000"/>
              <w:left w:val="single" w:sz="4" w:space="0" w:color="000000"/>
              <w:bottom w:val="single" w:sz="4" w:space="0" w:color="000000"/>
              <w:right w:val="single" w:sz="4" w:space="0" w:color="000000"/>
            </w:tcBorders>
          </w:tcPr>
          <w:p w14:paraId="14FB438F"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各サーバの監視については、</w:t>
            </w:r>
            <w:r w:rsidRPr="001534C1">
              <w:rPr>
                <w:rFonts w:ascii="BIZ UDゴシック" w:eastAsia="BIZ UDゴシック" w:hAnsi="BIZ UDゴシック"/>
                <w:sz w:val="20"/>
              </w:rPr>
              <w:t>死活監視</w:t>
            </w:r>
            <w:r w:rsidRPr="001534C1">
              <w:rPr>
                <w:rFonts w:ascii="BIZ UDゴシック" w:eastAsia="BIZ UDゴシック" w:hAnsi="BIZ UDゴシック" w:hint="eastAsia"/>
                <w:sz w:val="20"/>
              </w:rPr>
              <w:t>、</w:t>
            </w:r>
            <w:r w:rsidRPr="001534C1">
              <w:rPr>
                <w:rFonts w:ascii="BIZ UDゴシック" w:eastAsia="BIZ UDゴシック" w:hAnsi="BIZ UDゴシック"/>
                <w:sz w:val="20"/>
              </w:rPr>
              <w:t>リソース監視</w:t>
            </w:r>
            <w:r w:rsidRPr="001534C1">
              <w:rPr>
                <w:rFonts w:ascii="BIZ UDゴシック" w:eastAsia="BIZ UDゴシック" w:hAnsi="BIZ UDゴシック" w:hint="eastAsia"/>
                <w:sz w:val="20"/>
              </w:rPr>
              <w:t>は必要ですが、その他の機能についてはご提案ください。</w:t>
            </w:r>
          </w:p>
          <w:p w14:paraId="678C46C6" w14:textId="444E3331" w:rsidR="001534C1" w:rsidRPr="001534C1" w:rsidRDefault="001534C1" w:rsidP="001534C1">
            <w:pPr>
              <w:widowControl/>
              <w:snapToGrid w:val="0"/>
              <w:rPr>
                <w:rFonts w:ascii="BIZ UDゴシック" w:eastAsia="BIZ UDゴシック" w:hAnsi="BIZ UDゴシック"/>
                <w:sz w:val="20"/>
              </w:rPr>
            </w:pPr>
          </w:p>
        </w:tc>
      </w:tr>
      <w:tr w:rsidR="001534C1" w:rsidRPr="00FD1193" w14:paraId="5790FF9C"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7C4E1F65" w14:textId="26832C5F"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32</w:t>
            </w:r>
          </w:p>
        </w:tc>
        <w:tc>
          <w:tcPr>
            <w:tcW w:w="1541" w:type="dxa"/>
            <w:tcBorders>
              <w:top w:val="single" w:sz="4" w:space="0" w:color="000000"/>
              <w:left w:val="single" w:sz="4" w:space="0" w:color="000000"/>
              <w:bottom w:val="single" w:sz="4" w:space="0" w:color="000000"/>
            </w:tcBorders>
            <w:vAlign w:val="center"/>
          </w:tcPr>
          <w:p w14:paraId="5C1761B2" w14:textId="7CBAAFB1"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080BDB2F" w14:textId="20F30B58"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更改の更改対象となり、新規でサーバを構築する必要がありますでしょうか。その場合、必要要件および指定ソフトウェア名をご提示いただけますでしょうか。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49E454AB" w14:textId="2706F421"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hint="eastAsia"/>
                <w:sz w:val="20"/>
              </w:rPr>
              <w:t>質問の意図が不明です。</w:t>
            </w:r>
          </w:p>
        </w:tc>
      </w:tr>
      <w:tr w:rsidR="001534C1" w:rsidRPr="00FD1193" w14:paraId="0F17BB2F"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4C006725" w14:textId="669B7039"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33</w:t>
            </w:r>
          </w:p>
        </w:tc>
        <w:tc>
          <w:tcPr>
            <w:tcW w:w="1541" w:type="dxa"/>
            <w:tcBorders>
              <w:top w:val="single" w:sz="4" w:space="0" w:color="000000"/>
              <w:left w:val="single" w:sz="4" w:space="0" w:color="000000"/>
              <w:bottom w:val="single" w:sz="4" w:space="0" w:color="000000"/>
            </w:tcBorders>
            <w:vAlign w:val="center"/>
          </w:tcPr>
          <w:p w14:paraId="4681CF9B" w14:textId="65622094"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４．現行の仮想化基盤の状況</w:t>
            </w:r>
          </w:p>
        </w:tc>
        <w:tc>
          <w:tcPr>
            <w:tcW w:w="4253" w:type="dxa"/>
            <w:tcBorders>
              <w:top w:val="single" w:sz="4" w:space="0" w:color="000000"/>
              <w:left w:val="single" w:sz="4" w:space="0" w:color="000000"/>
              <w:bottom w:val="single" w:sz="4" w:space="0" w:color="000000"/>
              <w:right w:val="single" w:sz="4" w:space="0" w:color="000000"/>
            </w:tcBorders>
          </w:tcPr>
          <w:p w14:paraId="7D064CFD" w14:textId="0088A7AF"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リソースの必要容量を確保すれば問題ありませんでしょうか。</w:t>
            </w:r>
          </w:p>
        </w:tc>
        <w:tc>
          <w:tcPr>
            <w:tcW w:w="3543" w:type="dxa"/>
            <w:tcBorders>
              <w:top w:val="single" w:sz="4" w:space="0" w:color="000000"/>
              <w:left w:val="single" w:sz="4" w:space="0" w:color="000000"/>
              <w:bottom w:val="single" w:sz="4" w:space="0" w:color="000000"/>
              <w:right w:val="single" w:sz="4" w:space="0" w:color="000000"/>
            </w:tcBorders>
          </w:tcPr>
          <w:p w14:paraId="75C48463" w14:textId="5513798F" w:rsidR="001534C1" w:rsidRPr="001534C1" w:rsidRDefault="00C617CC" w:rsidP="001534C1">
            <w:pPr>
              <w:widowControl/>
              <w:snapToGrid w:val="0"/>
              <w:rPr>
                <w:rFonts w:ascii="BIZ UDゴシック" w:eastAsia="BIZ UDゴシック" w:hAnsi="BIZ UDゴシック" w:cs="ＭＳ Ｐゴシック"/>
                <w:kern w:val="0"/>
                <w:sz w:val="20"/>
              </w:rPr>
            </w:pPr>
            <w:r w:rsidRPr="00C617CC">
              <w:rPr>
                <w:rFonts w:ascii="BIZ UDゴシック" w:eastAsia="BIZ UDゴシック" w:hAnsi="BIZ UDゴシック" w:hint="eastAsia"/>
                <w:sz w:val="20"/>
              </w:rPr>
              <w:t>本RFI</w:t>
            </w:r>
            <w:r w:rsidR="001534C1" w:rsidRPr="001534C1">
              <w:rPr>
                <w:rFonts w:ascii="BIZ UDゴシック" w:eastAsia="BIZ UDゴシック" w:hAnsi="BIZ UDゴシック" w:hint="eastAsia"/>
                <w:sz w:val="20"/>
              </w:rPr>
              <w:t>で構築・移行するサーバのリソースに加え、将来的にサーバの追加構築ができるだけの余裕をある程度確保してください。</w:t>
            </w:r>
            <w:r w:rsidR="005664E5">
              <w:rPr>
                <w:rFonts w:ascii="BIZ UDゴシック" w:eastAsia="BIZ UDゴシック" w:hAnsi="BIZ UDゴシック" w:hint="eastAsia"/>
                <w:sz w:val="20"/>
              </w:rPr>
              <w:t>（またはリソース追加が容易なこと）</w:t>
            </w:r>
          </w:p>
        </w:tc>
      </w:tr>
      <w:tr w:rsidR="001534C1" w:rsidRPr="00FD1193" w14:paraId="7BEF92C8"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43495E1E" w14:textId="20DEF681"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34</w:t>
            </w:r>
          </w:p>
        </w:tc>
        <w:tc>
          <w:tcPr>
            <w:tcW w:w="1541" w:type="dxa"/>
            <w:tcBorders>
              <w:top w:val="single" w:sz="4" w:space="0" w:color="000000"/>
              <w:left w:val="single" w:sz="4" w:space="0" w:color="000000"/>
              <w:bottom w:val="single" w:sz="4" w:space="0" w:color="000000"/>
            </w:tcBorders>
            <w:vAlign w:val="center"/>
          </w:tcPr>
          <w:p w14:paraId="70AC86AD" w14:textId="07D6F556"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4.(5)インターネット分離用仮想サーバ</w:t>
            </w:r>
          </w:p>
        </w:tc>
        <w:tc>
          <w:tcPr>
            <w:tcW w:w="4253" w:type="dxa"/>
            <w:tcBorders>
              <w:top w:val="single" w:sz="4" w:space="0" w:color="000000"/>
              <w:left w:val="single" w:sz="4" w:space="0" w:color="000000"/>
              <w:bottom w:val="single" w:sz="4" w:space="0" w:color="000000"/>
              <w:right w:val="single" w:sz="4" w:space="0" w:color="000000"/>
            </w:tcBorders>
          </w:tcPr>
          <w:p w14:paraId="25B79CA0" w14:textId="5C8E94C2"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現在利用中のインターネット分離用仮想サーバーで利用されている各種システム（仮想ブラウザ、ファイル転送、ファイル無害化、メール無害化、メール添付ファイル無害化、メールアーカイブ、管理・管理のソフトウェアの製品名をご教示ください</w:t>
            </w:r>
            <w:r w:rsidRPr="001534C1">
              <w:rPr>
                <w:rFonts w:ascii="BIZ UDゴシック" w:eastAsia="BIZ UDゴシック" w:hAnsi="BIZ UDゴシック" w:hint="eastAsia"/>
                <w:sz w:val="20"/>
              </w:rPr>
              <w:t>。</w:t>
            </w:r>
          </w:p>
        </w:tc>
        <w:tc>
          <w:tcPr>
            <w:tcW w:w="3543" w:type="dxa"/>
            <w:tcBorders>
              <w:top w:val="single" w:sz="4" w:space="0" w:color="000000"/>
              <w:left w:val="single" w:sz="4" w:space="0" w:color="000000"/>
              <w:bottom w:val="single" w:sz="4" w:space="0" w:color="000000"/>
              <w:right w:val="single" w:sz="4" w:space="0" w:color="000000"/>
            </w:tcBorders>
          </w:tcPr>
          <w:p w14:paraId="64EDB49F"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sz w:val="20"/>
              </w:rPr>
              <w:t>仮想ブラウザ</w:t>
            </w:r>
            <w:r w:rsidRPr="001534C1">
              <w:rPr>
                <w:rFonts w:ascii="BIZ UDゴシック" w:eastAsia="BIZ UDゴシック" w:hAnsi="BIZ UDゴシック" w:hint="eastAsia"/>
                <w:sz w:val="20"/>
              </w:rPr>
              <w:t>：S-Gate</w:t>
            </w:r>
          </w:p>
          <w:p w14:paraId="0E372DB4" w14:textId="708394B2" w:rsid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sz w:val="20"/>
              </w:rPr>
              <w:t>ファイル転送</w:t>
            </w:r>
            <w:r w:rsidRPr="001534C1">
              <w:rPr>
                <w:rFonts w:ascii="BIZ UDゴシック" w:eastAsia="BIZ UDゴシック" w:hAnsi="BIZ UDゴシック" w:hint="eastAsia"/>
                <w:sz w:val="20"/>
              </w:rPr>
              <w:t>：</w:t>
            </w:r>
            <w:proofErr w:type="spellStart"/>
            <w:r w:rsidRPr="001534C1">
              <w:rPr>
                <w:rFonts w:ascii="BIZ UDゴシック" w:eastAsia="BIZ UDゴシック" w:hAnsi="BIZ UDゴシック" w:hint="eastAsia"/>
                <w:sz w:val="20"/>
              </w:rPr>
              <w:t>SmoothFile</w:t>
            </w:r>
            <w:proofErr w:type="spellEnd"/>
          </w:p>
          <w:p w14:paraId="4C567B96" w14:textId="2CCFF565" w:rsidR="006F4274" w:rsidRPr="001534C1" w:rsidRDefault="006F4274" w:rsidP="001534C1">
            <w:pPr>
              <w:widowControl/>
              <w:snapToGrid w:val="0"/>
              <w:rPr>
                <w:rFonts w:ascii="BIZ UDゴシック" w:eastAsia="BIZ UDゴシック" w:hAnsi="BIZ UDゴシック"/>
                <w:sz w:val="20"/>
              </w:rPr>
            </w:pPr>
            <w:r>
              <w:rPr>
                <w:rFonts w:ascii="BIZ UDゴシック" w:eastAsia="BIZ UDゴシック" w:hAnsi="BIZ UDゴシック" w:hint="eastAsia"/>
                <w:sz w:val="20"/>
              </w:rPr>
              <w:t>※マイナンバー系のファイル転送はWindows標準機能を利用</w:t>
            </w:r>
          </w:p>
          <w:p w14:paraId="75E1021E"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sz w:val="20"/>
              </w:rPr>
              <w:t>ファイル無害化</w:t>
            </w:r>
            <w:r w:rsidRPr="001534C1">
              <w:rPr>
                <w:rFonts w:ascii="BIZ UDゴシック" w:eastAsia="BIZ UDゴシック" w:hAnsi="BIZ UDゴシック" w:hint="eastAsia"/>
                <w:sz w:val="20"/>
              </w:rPr>
              <w:t>：</w:t>
            </w:r>
            <w:proofErr w:type="spellStart"/>
            <w:r w:rsidRPr="001534C1">
              <w:rPr>
                <w:rFonts w:ascii="BIZ UDゴシック" w:eastAsia="BIZ UDゴシック" w:hAnsi="BIZ UDゴシック" w:hint="eastAsia"/>
                <w:sz w:val="20"/>
              </w:rPr>
              <w:t>SmoothFile</w:t>
            </w:r>
            <w:proofErr w:type="spellEnd"/>
          </w:p>
          <w:p w14:paraId="541B2DC9"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sz w:val="20"/>
              </w:rPr>
              <w:t>メール無害化</w:t>
            </w:r>
            <w:r w:rsidRPr="001534C1">
              <w:rPr>
                <w:rFonts w:ascii="BIZ UDゴシック" w:eastAsia="BIZ UDゴシック" w:hAnsi="BIZ UDゴシック" w:hint="eastAsia"/>
                <w:sz w:val="20"/>
              </w:rPr>
              <w:t>：m-Filter</w:t>
            </w:r>
          </w:p>
          <w:p w14:paraId="093A1ECD"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sz w:val="20"/>
              </w:rPr>
              <w:t>メールアーカイブ</w:t>
            </w:r>
            <w:r w:rsidRPr="001534C1">
              <w:rPr>
                <w:rFonts w:ascii="BIZ UDゴシック" w:eastAsia="BIZ UDゴシック" w:hAnsi="BIZ UDゴシック" w:hint="eastAsia"/>
                <w:sz w:val="20"/>
              </w:rPr>
              <w:t>：m-Filter</w:t>
            </w:r>
          </w:p>
          <w:p w14:paraId="15BC5A7E" w14:textId="017BE621"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監視：</w:t>
            </w:r>
            <w:proofErr w:type="spellStart"/>
            <w:r w:rsidR="00504464">
              <w:rPr>
                <w:rFonts w:ascii="BIZ UDゴシック" w:eastAsia="BIZ UDゴシック" w:hAnsi="BIZ UDゴシック" w:hint="eastAsia"/>
                <w:sz w:val="20"/>
              </w:rPr>
              <w:t>zabbix</w:t>
            </w:r>
            <w:proofErr w:type="spellEnd"/>
          </w:p>
          <w:p w14:paraId="70277809" w14:textId="77777777" w:rsid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管理：vSphere</w:t>
            </w:r>
          </w:p>
          <w:p w14:paraId="100070AF" w14:textId="1FBEA36F" w:rsidR="00CA0254" w:rsidRPr="006F4274" w:rsidRDefault="006F4274" w:rsidP="006F4274">
            <w:pPr>
              <w:widowControl/>
              <w:snapToGrid w:val="0"/>
              <w:rPr>
                <w:rFonts w:ascii="BIZ UDゴシック" w:eastAsia="BIZ UDゴシック" w:hAnsi="BIZ UDゴシック"/>
                <w:sz w:val="20"/>
              </w:rPr>
            </w:pPr>
            <w:r w:rsidRPr="001534C1">
              <w:rPr>
                <w:rFonts w:ascii="BIZ UDゴシック" w:eastAsia="BIZ UDゴシック" w:hAnsi="BIZ UDゴシック"/>
                <w:sz w:val="20"/>
              </w:rPr>
              <w:t>メール添付ファイル無害化</w:t>
            </w:r>
            <w:r>
              <w:rPr>
                <w:rFonts w:ascii="BIZ UDゴシック" w:eastAsia="BIZ UDゴシック" w:hAnsi="BIZ UDゴシック" w:hint="eastAsia"/>
                <w:sz w:val="20"/>
              </w:rPr>
              <w:t>についてはセキュリティの観点から、本RFIでの回答を差し控えさせていただきます。</w:t>
            </w:r>
          </w:p>
        </w:tc>
      </w:tr>
      <w:tr w:rsidR="001534C1" w:rsidRPr="00FD1193" w14:paraId="133D99EA"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59D9FEDD" w14:textId="787490B5"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35</w:t>
            </w:r>
          </w:p>
        </w:tc>
        <w:tc>
          <w:tcPr>
            <w:tcW w:w="1541" w:type="dxa"/>
            <w:tcBorders>
              <w:top w:val="single" w:sz="4" w:space="0" w:color="000000"/>
              <w:left w:val="single" w:sz="4" w:space="0" w:color="000000"/>
              <w:bottom w:val="single" w:sz="4" w:space="0" w:color="000000"/>
            </w:tcBorders>
            <w:vAlign w:val="center"/>
          </w:tcPr>
          <w:p w14:paraId="1B133B0E" w14:textId="4A256489"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5.(1)ネットワークモデル</w:t>
            </w:r>
          </w:p>
        </w:tc>
        <w:tc>
          <w:tcPr>
            <w:tcW w:w="4253" w:type="dxa"/>
            <w:tcBorders>
              <w:top w:val="single" w:sz="4" w:space="0" w:color="000000"/>
              <w:left w:val="single" w:sz="4" w:space="0" w:color="000000"/>
              <w:bottom w:val="single" w:sz="4" w:space="0" w:color="000000"/>
              <w:right w:val="single" w:sz="4" w:space="0" w:color="000000"/>
            </w:tcBorders>
          </w:tcPr>
          <w:p w14:paraId="4BCD4899" w14:textId="178EC319"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α’モデルへの移行にあたり、必須要件として想定されている構成や制約事項がございましたらご教示ください。</w:t>
            </w:r>
          </w:p>
        </w:tc>
        <w:tc>
          <w:tcPr>
            <w:tcW w:w="3543" w:type="dxa"/>
            <w:tcBorders>
              <w:top w:val="single" w:sz="4" w:space="0" w:color="000000"/>
              <w:left w:val="single" w:sz="4" w:space="0" w:color="000000"/>
              <w:bottom w:val="single" w:sz="4" w:space="0" w:color="000000"/>
              <w:right w:val="single" w:sz="4" w:space="0" w:color="000000"/>
            </w:tcBorders>
          </w:tcPr>
          <w:p w14:paraId="1D66FE7C" w14:textId="5ADF5C10"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標準的なα´モデルの要件のみとなりますが、セキュリティの観点から推奨する構成等がある場合はご提案ください。</w:t>
            </w:r>
          </w:p>
        </w:tc>
      </w:tr>
      <w:tr w:rsidR="001534C1" w:rsidRPr="00FD1193" w14:paraId="19C1E9CB"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448FE45E" w14:textId="19BFF433"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36</w:t>
            </w:r>
          </w:p>
        </w:tc>
        <w:tc>
          <w:tcPr>
            <w:tcW w:w="1541" w:type="dxa"/>
            <w:tcBorders>
              <w:top w:val="single" w:sz="4" w:space="0" w:color="000000"/>
              <w:left w:val="single" w:sz="4" w:space="0" w:color="000000"/>
              <w:bottom w:val="single" w:sz="4" w:space="0" w:color="000000"/>
            </w:tcBorders>
            <w:vAlign w:val="center"/>
          </w:tcPr>
          <w:p w14:paraId="5F38CABB" w14:textId="1B150C26"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5.(2)仮想化基盤</w:t>
            </w:r>
          </w:p>
        </w:tc>
        <w:tc>
          <w:tcPr>
            <w:tcW w:w="4253" w:type="dxa"/>
            <w:tcBorders>
              <w:top w:val="single" w:sz="4" w:space="0" w:color="000000"/>
              <w:left w:val="single" w:sz="4" w:space="0" w:color="000000"/>
              <w:bottom w:val="single" w:sz="4" w:space="0" w:color="000000"/>
              <w:right w:val="single" w:sz="4" w:space="0" w:color="000000"/>
            </w:tcBorders>
          </w:tcPr>
          <w:p w14:paraId="20C646F2" w14:textId="117FC57B"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IaaS利用を提案する場合、利用可能なクラウドサービスや制約がございましたらご教示ください。</w:t>
            </w:r>
          </w:p>
        </w:tc>
        <w:tc>
          <w:tcPr>
            <w:tcW w:w="3543" w:type="dxa"/>
            <w:tcBorders>
              <w:top w:val="single" w:sz="4" w:space="0" w:color="000000"/>
              <w:left w:val="single" w:sz="4" w:space="0" w:color="000000"/>
              <w:bottom w:val="single" w:sz="4" w:space="0" w:color="000000"/>
              <w:right w:val="single" w:sz="4" w:space="0" w:color="000000"/>
            </w:tcBorders>
          </w:tcPr>
          <w:p w14:paraId="719C71AD" w14:textId="6DC7B195"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hint="eastAsia"/>
                <w:sz w:val="20"/>
              </w:rPr>
              <w:t>ISMAPクラウドサービスリストに掲載されていること。</w:t>
            </w:r>
          </w:p>
        </w:tc>
      </w:tr>
      <w:tr w:rsidR="001534C1" w:rsidRPr="00FD1193" w14:paraId="6C2B1B86"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05ECD782" w14:textId="4FF99B18"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37</w:t>
            </w:r>
          </w:p>
        </w:tc>
        <w:tc>
          <w:tcPr>
            <w:tcW w:w="1541" w:type="dxa"/>
            <w:tcBorders>
              <w:top w:val="single" w:sz="4" w:space="0" w:color="000000"/>
              <w:left w:val="single" w:sz="4" w:space="0" w:color="000000"/>
              <w:bottom w:val="single" w:sz="4" w:space="0" w:color="000000"/>
            </w:tcBorders>
            <w:vAlign w:val="center"/>
          </w:tcPr>
          <w:p w14:paraId="6A144F65" w14:textId="63B5CD6F"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5.(5)ネットワーク通信の管理・監視</w:t>
            </w:r>
          </w:p>
        </w:tc>
        <w:tc>
          <w:tcPr>
            <w:tcW w:w="4253" w:type="dxa"/>
            <w:tcBorders>
              <w:top w:val="single" w:sz="4" w:space="0" w:color="000000"/>
              <w:left w:val="single" w:sz="4" w:space="0" w:color="000000"/>
              <w:bottom w:val="single" w:sz="4" w:space="0" w:color="000000"/>
              <w:right w:val="single" w:sz="4" w:space="0" w:color="000000"/>
            </w:tcBorders>
          </w:tcPr>
          <w:p w14:paraId="2836C63C" w14:textId="50970F03"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現在利用中の監視・運用管理ツールをご教示ください</w:t>
            </w:r>
            <w:r w:rsidRPr="001534C1">
              <w:rPr>
                <w:rFonts w:ascii="BIZ UDゴシック" w:eastAsia="BIZ UDゴシック" w:hAnsi="BIZ UDゴシック" w:hint="eastAsia"/>
                <w:sz w:val="20"/>
              </w:rPr>
              <w:t>。</w:t>
            </w:r>
          </w:p>
        </w:tc>
        <w:tc>
          <w:tcPr>
            <w:tcW w:w="3543" w:type="dxa"/>
            <w:tcBorders>
              <w:top w:val="single" w:sz="4" w:space="0" w:color="000000"/>
              <w:left w:val="single" w:sz="4" w:space="0" w:color="000000"/>
              <w:bottom w:val="single" w:sz="4" w:space="0" w:color="000000"/>
              <w:right w:val="single" w:sz="4" w:space="0" w:color="000000"/>
            </w:tcBorders>
          </w:tcPr>
          <w:p w14:paraId="4E27D150" w14:textId="25E1153B"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監視：</w:t>
            </w:r>
            <w:r w:rsidR="00504464">
              <w:rPr>
                <w:rFonts w:ascii="BIZ UDゴシック" w:eastAsia="BIZ UDゴシック" w:hAnsi="BIZ UDゴシック" w:hint="eastAsia"/>
                <w:sz w:val="20"/>
              </w:rPr>
              <w:t>Zabbix</w:t>
            </w:r>
          </w:p>
          <w:p w14:paraId="585FBEE4" w14:textId="70BD2FC8"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管理：vSphere</w:t>
            </w:r>
          </w:p>
        </w:tc>
      </w:tr>
      <w:tr w:rsidR="001534C1" w:rsidRPr="00FD1193" w14:paraId="77E1EC86"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397A1E74" w14:textId="46A18863"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38</w:t>
            </w:r>
          </w:p>
        </w:tc>
        <w:tc>
          <w:tcPr>
            <w:tcW w:w="1541" w:type="dxa"/>
            <w:tcBorders>
              <w:top w:val="single" w:sz="4" w:space="0" w:color="000000"/>
              <w:left w:val="single" w:sz="4" w:space="0" w:color="000000"/>
              <w:bottom w:val="single" w:sz="4" w:space="0" w:color="000000"/>
            </w:tcBorders>
            <w:vAlign w:val="center"/>
          </w:tcPr>
          <w:p w14:paraId="1CEF2D72" w14:textId="41389A4A"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7.(3)概算費用</w:t>
            </w:r>
          </w:p>
        </w:tc>
        <w:tc>
          <w:tcPr>
            <w:tcW w:w="4253" w:type="dxa"/>
            <w:tcBorders>
              <w:top w:val="single" w:sz="4" w:space="0" w:color="000000"/>
              <w:left w:val="single" w:sz="4" w:space="0" w:color="000000"/>
              <w:bottom w:val="single" w:sz="4" w:space="0" w:color="000000"/>
              <w:right w:val="single" w:sz="4" w:space="0" w:color="000000"/>
            </w:tcBorders>
          </w:tcPr>
          <w:p w14:paraId="1EAF3812" w14:textId="3383EF9C"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概算費用について、買取・リースのいずれを想定されていますでしょうか。両方式での提示は必要でしょうか</w:t>
            </w:r>
            <w:r w:rsidRPr="001534C1">
              <w:rPr>
                <w:rFonts w:ascii="BIZ UDゴシック" w:eastAsia="BIZ UDゴシック" w:hAnsi="BIZ UDゴシック" w:hint="eastAsia"/>
                <w:sz w:val="20"/>
              </w:rPr>
              <w:t>。</w:t>
            </w:r>
          </w:p>
        </w:tc>
        <w:tc>
          <w:tcPr>
            <w:tcW w:w="3543" w:type="dxa"/>
            <w:tcBorders>
              <w:top w:val="single" w:sz="4" w:space="0" w:color="000000"/>
              <w:left w:val="single" w:sz="4" w:space="0" w:color="000000"/>
              <w:bottom w:val="single" w:sz="4" w:space="0" w:color="000000"/>
              <w:right w:val="single" w:sz="4" w:space="0" w:color="000000"/>
            </w:tcBorders>
          </w:tcPr>
          <w:p w14:paraId="4306D338" w14:textId="678C0EA2"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主に買取を想定しておりますが、可能であればリース版も提示ください。</w:t>
            </w:r>
          </w:p>
        </w:tc>
      </w:tr>
      <w:tr w:rsidR="001534C1" w:rsidRPr="00FD1193" w14:paraId="29E34259"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313BC113" w14:textId="0BA7C725"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39</w:t>
            </w:r>
          </w:p>
        </w:tc>
        <w:tc>
          <w:tcPr>
            <w:tcW w:w="1541" w:type="dxa"/>
            <w:tcBorders>
              <w:top w:val="single" w:sz="4" w:space="0" w:color="000000"/>
              <w:left w:val="single" w:sz="4" w:space="0" w:color="000000"/>
              <w:bottom w:val="single" w:sz="4" w:space="0" w:color="000000"/>
            </w:tcBorders>
            <w:vAlign w:val="center"/>
          </w:tcPr>
          <w:p w14:paraId="5C6ABB0F" w14:textId="22A21417"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7.(4)スケジュール案</w:t>
            </w:r>
          </w:p>
        </w:tc>
        <w:tc>
          <w:tcPr>
            <w:tcW w:w="4253" w:type="dxa"/>
            <w:tcBorders>
              <w:top w:val="single" w:sz="4" w:space="0" w:color="000000"/>
              <w:left w:val="single" w:sz="4" w:space="0" w:color="000000"/>
              <w:bottom w:val="single" w:sz="4" w:space="0" w:color="000000"/>
              <w:right w:val="single" w:sz="4" w:space="0" w:color="000000"/>
            </w:tcBorders>
          </w:tcPr>
          <w:p w14:paraId="05972165" w14:textId="3EE98A34"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構築・移行期間中のシステム停止可能時間帯および移行に関する制約事項をご教示ください。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2067C130"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【システム停止可能時間帯】</w:t>
            </w:r>
          </w:p>
          <w:p w14:paraId="476B0F2D"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平日：18時以降</w:t>
            </w:r>
          </w:p>
          <w:p w14:paraId="713208C9"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土・日・祝日：終日</w:t>
            </w:r>
          </w:p>
          <w:p w14:paraId="27880640"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【移行の制約】</w:t>
            </w:r>
          </w:p>
          <w:p w14:paraId="11E8C53C" w14:textId="28648936"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特にありません</w:t>
            </w:r>
          </w:p>
        </w:tc>
      </w:tr>
      <w:tr w:rsidR="001534C1" w:rsidRPr="00FD1193" w14:paraId="2365FAB8"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0E7528FA" w14:textId="75F4F696"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40</w:t>
            </w:r>
          </w:p>
        </w:tc>
        <w:tc>
          <w:tcPr>
            <w:tcW w:w="1541" w:type="dxa"/>
            <w:tcBorders>
              <w:top w:val="single" w:sz="4" w:space="0" w:color="000000"/>
              <w:left w:val="single" w:sz="4" w:space="0" w:color="000000"/>
              <w:bottom w:val="single" w:sz="4" w:space="0" w:color="000000"/>
            </w:tcBorders>
            <w:vAlign w:val="center"/>
          </w:tcPr>
          <w:p w14:paraId="3FB1ADBA" w14:textId="3321A8DC"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2.(4)対象拠点</w:t>
            </w:r>
          </w:p>
        </w:tc>
        <w:tc>
          <w:tcPr>
            <w:tcW w:w="4253" w:type="dxa"/>
            <w:tcBorders>
              <w:top w:val="single" w:sz="4" w:space="0" w:color="000000"/>
              <w:left w:val="single" w:sz="4" w:space="0" w:color="000000"/>
              <w:bottom w:val="single" w:sz="4" w:space="0" w:color="000000"/>
              <w:right w:val="single" w:sz="4" w:space="0" w:color="000000"/>
            </w:tcBorders>
          </w:tcPr>
          <w:p w14:paraId="1E62872C" w14:textId="2D57D3D8"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出先施設18拠点および学校施設13拠点について、各拠点の利用者数および設置機器の概要をご教示いただけまでしょうか。</w:t>
            </w:r>
          </w:p>
        </w:tc>
        <w:tc>
          <w:tcPr>
            <w:tcW w:w="3543" w:type="dxa"/>
            <w:tcBorders>
              <w:top w:val="single" w:sz="4" w:space="0" w:color="000000"/>
              <w:left w:val="single" w:sz="4" w:space="0" w:color="000000"/>
              <w:bottom w:val="single" w:sz="4" w:space="0" w:color="000000"/>
              <w:right w:val="single" w:sz="4" w:space="0" w:color="000000"/>
            </w:tcBorders>
          </w:tcPr>
          <w:p w14:paraId="1D66C9BB"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【出先施設】</w:t>
            </w:r>
          </w:p>
          <w:p w14:paraId="0B55D09F"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14拠点：約 4名、3拠点：約8名、1拠点：約24名</w:t>
            </w:r>
          </w:p>
          <w:p w14:paraId="76311463"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【学校施設】</w:t>
            </w:r>
          </w:p>
          <w:p w14:paraId="53E815BF"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13拠点：約30名（LGWAN系は各1名）</w:t>
            </w:r>
          </w:p>
          <w:p w14:paraId="09971CED" w14:textId="7AF284C3"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w:t>
            </w:r>
            <w:r w:rsidR="00CB6F0C">
              <w:rPr>
                <w:rFonts w:ascii="BIZ UDゴシック" w:eastAsia="BIZ UDゴシック" w:hAnsi="BIZ UDゴシック" w:hint="eastAsia"/>
                <w:sz w:val="20"/>
              </w:rPr>
              <w:t>既存</w:t>
            </w:r>
            <w:r w:rsidRPr="001534C1">
              <w:rPr>
                <w:rFonts w:ascii="BIZ UDゴシック" w:eastAsia="BIZ UDゴシック" w:hAnsi="BIZ UDゴシック" w:hint="eastAsia"/>
                <w:sz w:val="20"/>
              </w:rPr>
              <w:t>概要】</w:t>
            </w:r>
          </w:p>
          <w:p w14:paraId="685A5678" w14:textId="77777777" w:rsidR="00CB6F0C" w:rsidRPr="00FD1193" w:rsidRDefault="00CB6F0C" w:rsidP="00CB6F0C">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接続構成(L2施設)：ルーティング構成</w:t>
            </w:r>
          </w:p>
          <w:p w14:paraId="44E86B37" w14:textId="6CB42410" w:rsidR="001534C1" w:rsidRPr="001534C1" w:rsidRDefault="00CB6F0C" w:rsidP="00CB6F0C">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接続構成(L3施設)：VLAN構成</w:t>
            </w:r>
          </w:p>
        </w:tc>
      </w:tr>
      <w:tr w:rsidR="001534C1" w:rsidRPr="00FD1193" w14:paraId="4D85448E"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1A50213D" w14:textId="31A3CA1D"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41</w:t>
            </w:r>
          </w:p>
        </w:tc>
        <w:tc>
          <w:tcPr>
            <w:tcW w:w="1541" w:type="dxa"/>
            <w:tcBorders>
              <w:top w:val="single" w:sz="4" w:space="0" w:color="000000"/>
              <w:left w:val="single" w:sz="4" w:space="0" w:color="000000"/>
              <w:bottom w:val="single" w:sz="4" w:space="0" w:color="000000"/>
            </w:tcBorders>
            <w:vAlign w:val="center"/>
          </w:tcPr>
          <w:p w14:paraId="0F17E413" w14:textId="5F275608"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2.(5)拠点間回線</w:t>
            </w:r>
          </w:p>
        </w:tc>
        <w:tc>
          <w:tcPr>
            <w:tcW w:w="4253" w:type="dxa"/>
            <w:tcBorders>
              <w:top w:val="single" w:sz="4" w:space="0" w:color="000000"/>
              <w:left w:val="single" w:sz="4" w:space="0" w:color="000000"/>
              <w:bottom w:val="single" w:sz="4" w:space="0" w:color="000000"/>
              <w:right w:val="single" w:sz="4" w:space="0" w:color="000000"/>
            </w:tcBorders>
          </w:tcPr>
          <w:p w14:paraId="2295683F" w14:textId="031C5756"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各拠点回線の帯域、利用回線事業者をご教示いただけますでしょうか。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39A1A266"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【回線帯域】</w:t>
            </w:r>
          </w:p>
          <w:p w14:paraId="08DFFBEC"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28拠点：ブロードバンド 300Mb</w:t>
            </w:r>
          </w:p>
          <w:p w14:paraId="13D0508C"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2拠点：ベストエフォード 100Mb</w:t>
            </w:r>
          </w:p>
          <w:p w14:paraId="39AECD19" w14:textId="77777777"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1拠点：ベストエフォード 1Gb</w:t>
            </w:r>
          </w:p>
          <w:p w14:paraId="58CD0D54" w14:textId="01FF0171" w:rsidR="001534C1" w:rsidRPr="001534C1" w:rsidRDefault="001534C1" w:rsidP="001534C1">
            <w:pPr>
              <w:widowControl/>
              <w:snapToGrid w:val="0"/>
              <w:rPr>
                <w:rFonts w:ascii="BIZ UDゴシック" w:eastAsia="BIZ UDゴシック" w:hAnsi="BIZ UDゴシック"/>
                <w:sz w:val="20"/>
              </w:rPr>
            </w:pPr>
            <w:r w:rsidRPr="001534C1">
              <w:rPr>
                <w:rFonts w:ascii="BIZ UDゴシック" w:eastAsia="BIZ UDゴシック" w:hAnsi="BIZ UDゴシック" w:hint="eastAsia"/>
                <w:sz w:val="20"/>
              </w:rPr>
              <w:t>本庁：ベストエフォード 1Gb</w:t>
            </w:r>
          </w:p>
        </w:tc>
      </w:tr>
      <w:tr w:rsidR="001534C1" w:rsidRPr="00FD1193" w14:paraId="469272B3" w14:textId="77777777" w:rsidTr="00CA6F8E">
        <w:trPr>
          <w:trHeight w:val="1710"/>
        </w:trPr>
        <w:tc>
          <w:tcPr>
            <w:tcW w:w="756" w:type="dxa"/>
            <w:tcBorders>
              <w:top w:val="single" w:sz="4" w:space="0" w:color="000000"/>
              <w:left w:val="single" w:sz="4" w:space="0" w:color="000000"/>
              <w:bottom w:val="single" w:sz="4" w:space="0" w:color="000000"/>
            </w:tcBorders>
            <w:vAlign w:val="center"/>
          </w:tcPr>
          <w:p w14:paraId="5395E01A" w14:textId="1D044480" w:rsidR="001534C1" w:rsidRPr="001534C1"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42</w:t>
            </w:r>
          </w:p>
        </w:tc>
        <w:tc>
          <w:tcPr>
            <w:tcW w:w="1541" w:type="dxa"/>
            <w:tcBorders>
              <w:top w:val="single" w:sz="4" w:space="0" w:color="000000"/>
              <w:left w:val="single" w:sz="4" w:space="0" w:color="000000"/>
              <w:bottom w:val="single" w:sz="4" w:space="0" w:color="000000"/>
            </w:tcBorders>
            <w:vAlign w:val="center"/>
          </w:tcPr>
          <w:p w14:paraId="37C32C19" w14:textId="6DE5DB3A" w:rsidR="001534C1" w:rsidRPr="001534C1" w:rsidRDefault="001534C1" w:rsidP="001534C1">
            <w:pPr>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3.(1)本庁</w:t>
            </w:r>
          </w:p>
        </w:tc>
        <w:tc>
          <w:tcPr>
            <w:tcW w:w="4253" w:type="dxa"/>
            <w:tcBorders>
              <w:top w:val="single" w:sz="4" w:space="0" w:color="000000"/>
              <w:left w:val="single" w:sz="4" w:space="0" w:color="000000"/>
              <w:bottom w:val="single" w:sz="4" w:space="0" w:color="000000"/>
              <w:right w:val="single" w:sz="4" w:space="0" w:color="000000"/>
            </w:tcBorders>
          </w:tcPr>
          <w:p w14:paraId="557F8F13" w14:textId="26181F9B" w:rsidR="001534C1" w:rsidRPr="001534C1" w:rsidRDefault="001534C1" w:rsidP="001534C1">
            <w:pPr>
              <w:widowControl/>
              <w:snapToGrid w:val="0"/>
              <w:rPr>
                <w:rFonts w:ascii="BIZ UDゴシック" w:eastAsia="BIZ UDゴシック" w:hAnsi="BIZ UDゴシック" w:cs="ＭＳ Ｐゴシック"/>
                <w:kern w:val="0"/>
                <w:sz w:val="20"/>
              </w:rPr>
            </w:pPr>
            <w:r w:rsidRPr="001534C1">
              <w:rPr>
                <w:rFonts w:ascii="BIZ UDゴシック" w:eastAsia="BIZ UDゴシック" w:hAnsi="BIZ UDゴシック"/>
                <w:sz w:val="20"/>
              </w:rPr>
              <w:t>更新対象となるネットワーク機器一覧（機種、型番、必要ポート数、台数、保守期限）をご提供いただけますでしょうか。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5249B69F" w14:textId="77777777" w:rsidR="001534C1" w:rsidRPr="007941EB" w:rsidRDefault="005F0767" w:rsidP="001534C1">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19A0BD7F" w14:textId="2BA176F4" w:rsidR="005F0767" w:rsidRPr="007941EB" w:rsidRDefault="005F0767" w:rsidP="001534C1">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7E40811E"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53CBE38C" w14:textId="61FCE273"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43</w:t>
            </w:r>
          </w:p>
        </w:tc>
        <w:tc>
          <w:tcPr>
            <w:tcW w:w="1541" w:type="dxa"/>
            <w:tcBorders>
              <w:top w:val="single" w:sz="4" w:space="0" w:color="000000"/>
              <w:left w:val="single" w:sz="4" w:space="0" w:color="000000"/>
              <w:bottom w:val="single" w:sz="4" w:space="0" w:color="000000"/>
            </w:tcBorders>
            <w:vAlign w:val="center"/>
          </w:tcPr>
          <w:p w14:paraId="0C0C9E5A" w14:textId="77777777" w:rsidR="001534C1" w:rsidRPr="00FD1193" w:rsidRDefault="001534C1" w:rsidP="001534C1">
            <w:pPr>
              <w:snapToGrid w:val="0"/>
              <w:rPr>
                <w:rFonts w:ascii="BIZ UDゴシック" w:eastAsia="BIZ UDゴシック" w:hAnsi="BIZ UDゴシック"/>
                <w:sz w:val="20"/>
              </w:rPr>
            </w:pPr>
            <w:r w:rsidRPr="00FD1193">
              <w:rPr>
                <w:rFonts w:ascii="BIZ UDゴシック" w:eastAsia="BIZ UDゴシック" w:hAnsi="BIZ UDゴシック" w:hint="eastAsia"/>
                <w:sz w:val="20"/>
              </w:rPr>
              <w:t>3.ネットワーク更新の範囲の概要</w:t>
            </w:r>
          </w:p>
          <w:p w14:paraId="4FE546E7" w14:textId="5B238E74" w:rsidR="001534C1" w:rsidRPr="00FD1193" w:rsidRDefault="001534C1" w:rsidP="001534C1">
            <w:pPr>
              <w:rPr>
                <w:rFonts w:ascii="BIZ UDゴシック" w:eastAsia="BIZ UDゴシック" w:hAnsi="BIZ UDゴシック" w:cs="ＭＳ Ｐゴシック"/>
                <w:kern w:val="0"/>
                <w:sz w:val="20"/>
              </w:rPr>
            </w:pPr>
            <w:r w:rsidRPr="00FD1193">
              <w:rPr>
                <w:rFonts w:ascii="BIZ UDゴシック" w:eastAsia="BIZ UDゴシック" w:hAnsi="BIZ UDゴシック" w:hint="eastAsia"/>
                <w:sz w:val="20"/>
              </w:rPr>
              <w:t>(1)本庁</w:t>
            </w:r>
          </w:p>
        </w:tc>
        <w:tc>
          <w:tcPr>
            <w:tcW w:w="4253" w:type="dxa"/>
            <w:tcBorders>
              <w:top w:val="single" w:sz="4" w:space="0" w:color="000000"/>
              <w:left w:val="single" w:sz="4" w:space="0" w:color="000000"/>
              <w:bottom w:val="single" w:sz="4" w:space="0" w:color="000000"/>
              <w:right w:val="single" w:sz="4" w:space="0" w:color="000000"/>
            </w:tcBorders>
          </w:tcPr>
          <w:p w14:paraId="29DDEBFA" w14:textId="7E1CD4F9" w:rsidR="001534C1" w:rsidRPr="00FD1193" w:rsidRDefault="001534C1" w:rsidP="001534C1">
            <w:pPr>
              <w:widowControl/>
              <w:snapToGrid w:val="0"/>
              <w:rPr>
                <w:rFonts w:ascii="BIZ UDゴシック" w:eastAsia="BIZ UDゴシック" w:hAnsi="BIZ UDゴシック" w:cs="ＭＳ Ｐゴシック"/>
                <w:kern w:val="0"/>
                <w:sz w:val="20"/>
              </w:rPr>
            </w:pPr>
            <w:r w:rsidRPr="00FD1193">
              <w:rPr>
                <w:rFonts w:ascii="BIZ UDゴシック" w:eastAsia="BIZ UDゴシック" w:hAnsi="BIZ UDゴシック" w:hint="eastAsia"/>
                <w:sz w:val="20"/>
              </w:rPr>
              <w:t>・更新機器の範囲：ネットワーク境界FW～L３コアスイッチ～各階フロアスイッチ</w:t>
            </w:r>
            <w:r w:rsidRPr="00FD1193">
              <w:rPr>
                <w:rFonts w:ascii="BIZ UDゴシック" w:eastAsia="BIZ UDゴシック" w:hAnsi="BIZ UDゴシック"/>
                <w:sz w:val="20"/>
              </w:rPr>
              <w:br/>
            </w:r>
            <w:r w:rsidRPr="00FD1193">
              <w:rPr>
                <w:rFonts w:ascii="BIZ UDゴシック" w:eastAsia="BIZ UDゴシック" w:hAnsi="BIZ UDゴシック" w:hint="eastAsia"/>
                <w:sz w:val="20"/>
              </w:rPr>
              <w:t>上記について、</w:t>
            </w:r>
            <w:r w:rsidRPr="00FD1193">
              <w:rPr>
                <w:rFonts w:ascii="BIZ UDゴシック" w:eastAsia="BIZ UDゴシック" w:hAnsi="BIZ UDゴシック"/>
                <w:sz w:val="20"/>
              </w:rPr>
              <w:t>各ネットワーク機器のポート数、リンク速度、その他機能等の要件</w:t>
            </w:r>
            <w:r w:rsidRPr="00FD1193">
              <w:rPr>
                <w:rFonts w:ascii="BIZ UDゴシック" w:eastAsia="BIZ UDゴシック" w:hAnsi="BIZ UDゴシック" w:hint="eastAsia"/>
                <w:sz w:val="20"/>
              </w:rPr>
              <w:t>をお示しください。</w:t>
            </w:r>
          </w:p>
        </w:tc>
        <w:tc>
          <w:tcPr>
            <w:tcW w:w="3543" w:type="dxa"/>
            <w:tcBorders>
              <w:top w:val="single" w:sz="4" w:space="0" w:color="000000"/>
              <w:left w:val="single" w:sz="4" w:space="0" w:color="000000"/>
              <w:bottom w:val="single" w:sz="4" w:space="0" w:color="000000"/>
              <w:right w:val="single" w:sz="4" w:space="0" w:color="000000"/>
            </w:tcBorders>
          </w:tcPr>
          <w:p w14:paraId="6E33C3F9" w14:textId="77777777" w:rsidR="007941EB" w:rsidRPr="007941EB" w:rsidRDefault="007941EB" w:rsidP="007941EB">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41B2AA6A" w14:textId="52F22CC1" w:rsidR="001534C1" w:rsidRPr="00FD1193" w:rsidRDefault="007941EB" w:rsidP="007941EB">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7316C51D"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9720724" w14:textId="6720BC4B"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44</w:t>
            </w:r>
          </w:p>
        </w:tc>
        <w:tc>
          <w:tcPr>
            <w:tcW w:w="1541" w:type="dxa"/>
            <w:tcBorders>
              <w:top w:val="single" w:sz="4" w:space="0" w:color="000000"/>
              <w:left w:val="single" w:sz="4" w:space="0" w:color="000000"/>
              <w:bottom w:val="single" w:sz="4" w:space="0" w:color="000000"/>
            </w:tcBorders>
            <w:vAlign w:val="center"/>
          </w:tcPr>
          <w:p w14:paraId="28C6E134" w14:textId="77777777" w:rsidR="001534C1" w:rsidRPr="00FD1193" w:rsidRDefault="001534C1" w:rsidP="001534C1">
            <w:pPr>
              <w:snapToGrid w:val="0"/>
              <w:rPr>
                <w:rFonts w:ascii="BIZ UDゴシック" w:eastAsia="BIZ UDゴシック" w:hAnsi="BIZ UDゴシック"/>
                <w:sz w:val="20"/>
              </w:rPr>
            </w:pPr>
            <w:r w:rsidRPr="00FD1193">
              <w:rPr>
                <w:rFonts w:ascii="BIZ UDゴシック" w:eastAsia="BIZ UDゴシック" w:hAnsi="BIZ UDゴシック" w:hint="eastAsia"/>
                <w:sz w:val="20"/>
              </w:rPr>
              <w:t>3.ネットワーク更新の範囲の概要</w:t>
            </w:r>
          </w:p>
          <w:p w14:paraId="4688B23D" w14:textId="70BA5F41" w:rsidR="001534C1" w:rsidRPr="00FD1193" w:rsidRDefault="001534C1" w:rsidP="001534C1">
            <w:pPr>
              <w:snapToGrid w:val="0"/>
              <w:rPr>
                <w:rFonts w:ascii="BIZ UDゴシック" w:eastAsia="BIZ UDゴシック" w:hAnsi="BIZ UDゴシック"/>
                <w:sz w:val="20"/>
              </w:rPr>
            </w:pPr>
            <w:r w:rsidRPr="00FD1193">
              <w:rPr>
                <w:rFonts w:ascii="BIZ UDゴシック" w:eastAsia="BIZ UDゴシック" w:hAnsi="BIZ UDゴシック" w:hint="eastAsia"/>
                <w:sz w:val="20"/>
              </w:rPr>
              <w:t>(1)本庁</w:t>
            </w:r>
          </w:p>
        </w:tc>
        <w:tc>
          <w:tcPr>
            <w:tcW w:w="4253" w:type="dxa"/>
            <w:tcBorders>
              <w:top w:val="single" w:sz="4" w:space="0" w:color="000000"/>
              <w:left w:val="single" w:sz="4" w:space="0" w:color="000000"/>
              <w:bottom w:val="single" w:sz="4" w:space="0" w:color="000000"/>
              <w:right w:val="single" w:sz="4" w:space="0" w:color="000000"/>
            </w:tcBorders>
          </w:tcPr>
          <w:p w14:paraId="38E538E0"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・更新機器の範囲：ネットワーク境界FW～L３コアスイッチ～各階フロアスイッチ</w:t>
            </w:r>
          </w:p>
          <w:p w14:paraId="052AB6EA" w14:textId="4CC3B161"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上記について、</w:t>
            </w:r>
            <w:r w:rsidRPr="00FD1193">
              <w:rPr>
                <w:rFonts w:ascii="BIZ UDゴシック" w:eastAsia="BIZ UDゴシック" w:hAnsi="BIZ UDゴシック"/>
                <w:sz w:val="20"/>
              </w:rPr>
              <w:t>各ネットワーク機器の台数</w:t>
            </w:r>
            <w:r w:rsidRPr="00FD1193">
              <w:rPr>
                <w:rFonts w:ascii="BIZ UDゴシック" w:eastAsia="BIZ UDゴシック" w:hAnsi="BIZ UDゴシック" w:hint="eastAsia"/>
                <w:sz w:val="20"/>
              </w:rPr>
              <w:t>をお示しください。</w:t>
            </w:r>
          </w:p>
        </w:tc>
        <w:tc>
          <w:tcPr>
            <w:tcW w:w="3543" w:type="dxa"/>
            <w:tcBorders>
              <w:top w:val="single" w:sz="4" w:space="0" w:color="000000"/>
              <w:left w:val="single" w:sz="4" w:space="0" w:color="000000"/>
              <w:bottom w:val="single" w:sz="4" w:space="0" w:color="000000"/>
              <w:right w:val="single" w:sz="4" w:space="0" w:color="000000"/>
            </w:tcBorders>
          </w:tcPr>
          <w:p w14:paraId="3B916EE0" w14:textId="77777777" w:rsidR="007941EB" w:rsidRPr="007941EB" w:rsidRDefault="007941EB" w:rsidP="007941EB">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52B7DFEF" w14:textId="555760FD" w:rsidR="001534C1" w:rsidRPr="00FD1193" w:rsidRDefault="007941EB" w:rsidP="007941EB">
            <w:pPr>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550F8BD3"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AE23563" w14:textId="43EB720D"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45</w:t>
            </w:r>
          </w:p>
        </w:tc>
        <w:tc>
          <w:tcPr>
            <w:tcW w:w="1541" w:type="dxa"/>
            <w:tcBorders>
              <w:top w:val="single" w:sz="4" w:space="0" w:color="000000"/>
              <w:left w:val="single" w:sz="4" w:space="0" w:color="000000"/>
              <w:bottom w:val="single" w:sz="4" w:space="0" w:color="000000"/>
            </w:tcBorders>
            <w:vAlign w:val="center"/>
          </w:tcPr>
          <w:p w14:paraId="0D491EAC"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3.ネットワーク更新の範囲の概要</w:t>
            </w:r>
          </w:p>
          <w:p w14:paraId="7326D1EE" w14:textId="492A5B77" w:rsidR="001534C1" w:rsidRPr="00FD1193" w:rsidRDefault="001534C1" w:rsidP="001534C1">
            <w:pPr>
              <w:snapToGrid w:val="0"/>
              <w:rPr>
                <w:rFonts w:ascii="BIZ UDゴシック" w:eastAsia="BIZ UDゴシック" w:hAnsi="BIZ UDゴシック"/>
                <w:sz w:val="20"/>
              </w:rPr>
            </w:pPr>
            <w:r w:rsidRPr="00FD1193">
              <w:rPr>
                <w:rFonts w:ascii="BIZ UDゴシック" w:eastAsia="BIZ UDゴシック" w:hAnsi="BIZ UDゴシック"/>
                <w:sz w:val="20"/>
              </w:rPr>
              <w:t>(1)本庁</w:t>
            </w:r>
          </w:p>
        </w:tc>
        <w:tc>
          <w:tcPr>
            <w:tcW w:w="4253" w:type="dxa"/>
            <w:tcBorders>
              <w:top w:val="single" w:sz="4" w:space="0" w:color="000000"/>
              <w:left w:val="single" w:sz="4" w:space="0" w:color="000000"/>
              <w:bottom w:val="single" w:sz="4" w:space="0" w:color="000000"/>
              <w:right w:val="single" w:sz="4" w:space="0" w:color="000000"/>
            </w:tcBorders>
          </w:tcPr>
          <w:p w14:paraId="7903B9CC"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・更新機器の範囲：ネットワーク境界FW～L３コアスイッチ～各階フロアスイッチ</w:t>
            </w:r>
          </w:p>
          <w:p w14:paraId="335095CB" w14:textId="1EFBB196"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上記について、各ネットワーク機器の冗長化の要否</w:t>
            </w:r>
            <w:r w:rsidRPr="00FD1193">
              <w:rPr>
                <w:rFonts w:ascii="BIZ UDゴシック" w:eastAsia="BIZ UDゴシック" w:hAnsi="BIZ UDゴシック" w:hint="eastAsia"/>
                <w:sz w:val="20"/>
              </w:rPr>
              <w:t>をお示しください。</w:t>
            </w:r>
          </w:p>
        </w:tc>
        <w:tc>
          <w:tcPr>
            <w:tcW w:w="3543" w:type="dxa"/>
            <w:tcBorders>
              <w:top w:val="single" w:sz="4" w:space="0" w:color="000000"/>
              <w:left w:val="single" w:sz="4" w:space="0" w:color="000000"/>
              <w:bottom w:val="single" w:sz="4" w:space="0" w:color="000000"/>
              <w:right w:val="single" w:sz="4" w:space="0" w:color="000000"/>
            </w:tcBorders>
          </w:tcPr>
          <w:p w14:paraId="358F49D0" w14:textId="38D87F51"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ネットワーク境界FW</w:t>
            </w: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L３コアスイッチ</w:t>
            </w: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各階フロアスイッチ</w:t>
            </w:r>
            <w:r w:rsidRPr="00FD1193">
              <w:rPr>
                <w:rFonts w:ascii="BIZ UDゴシック" w:eastAsia="BIZ UDゴシック" w:hAnsi="BIZ UDゴシック" w:hint="eastAsia"/>
                <w:sz w:val="20"/>
              </w:rPr>
              <w:t>は全て冗長化してください。</w:t>
            </w:r>
          </w:p>
        </w:tc>
      </w:tr>
      <w:tr w:rsidR="001534C1" w:rsidRPr="00FD1193" w14:paraId="4190743A"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6BCF152B" w14:textId="498F6E2D"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46</w:t>
            </w:r>
          </w:p>
        </w:tc>
        <w:tc>
          <w:tcPr>
            <w:tcW w:w="1541" w:type="dxa"/>
            <w:tcBorders>
              <w:top w:val="single" w:sz="4" w:space="0" w:color="000000"/>
              <w:left w:val="single" w:sz="4" w:space="0" w:color="000000"/>
              <w:bottom w:val="single" w:sz="4" w:space="0" w:color="000000"/>
            </w:tcBorders>
            <w:vAlign w:val="center"/>
          </w:tcPr>
          <w:p w14:paraId="5221D01C"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3.ネットワーク更新の範囲の概要</w:t>
            </w:r>
          </w:p>
          <w:p w14:paraId="026C136D" w14:textId="76399484"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(2)出先施設</w:t>
            </w:r>
          </w:p>
        </w:tc>
        <w:tc>
          <w:tcPr>
            <w:tcW w:w="4253" w:type="dxa"/>
            <w:tcBorders>
              <w:top w:val="single" w:sz="4" w:space="0" w:color="000000"/>
              <w:left w:val="single" w:sz="4" w:space="0" w:color="000000"/>
              <w:bottom w:val="single" w:sz="4" w:space="0" w:color="000000"/>
              <w:right w:val="single" w:sz="4" w:space="0" w:color="000000"/>
            </w:tcBorders>
          </w:tcPr>
          <w:p w14:paraId="1A037DB2"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・イーサネットVPN回線に接続するL2スイッチ（２施設のみL3スイッチ）</w:t>
            </w:r>
          </w:p>
          <w:p w14:paraId="0731F95E" w14:textId="12F9E551"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上記について、</w:t>
            </w:r>
            <w:r w:rsidRPr="00FD1193">
              <w:rPr>
                <w:rFonts w:ascii="BIZ UDゴシック" w:eastAsia="BIZ UDゴシック" w:hAnsi="BIZ UDゴシック"/>
                <w:sz w:val="20"/>
              </w:rPr>
              <w:t>各ネットワーク機器のポート数、リンク速度、その他機能等の要件</w:t>
            </w:r>
            <w:r w:rsidRPr="00FD1193">
              <w:rPr>
                <w:rFonts w:ascii="BIZ UDゴシック" w:eastAsia="BIZ UDゴシック" w:hAnsi="BIZ UDゴシック" w:hint="eastAsia"/>
                <w:sz w:val="20"/>
              </w:rPr>
              <w:t>をお示しください。</w:t>
            </w:r>
          </w:p>
        </w:tc>
        <w:tc>
          <w:tcPr>
            <w:tcW w:w="3543" w:type="dxa"/>
            <w:tcBorders>
              <w:top w:val="single" w:sz="4" w:space="0" w:color="000000"/>
              <w:left w:val="single" w:sz="4" w:space="0" w:color="000000"/>
              <w:bottom w:val="single" w:sz="4" w:space="0" w:color="000000"/>
              <w:right w:val="single" w:sz="4" w:space="0" w:color="000000"/>
            </w:tcBorders>
          </w:tcPr>
          <w:p w14:paraId="09E0FA7A" w14:textId="77777777" w:rsidR="007941EB" w:rsidRPr="007941EB" w:rsidRDefault="007941EB" w:rsidP="007941EB">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23384A8B" w14:textId="16F5BEF7" w:rsidR="001534C1" w:rsidRPr="00FD1193" w:rsidRDefault="007941EB" w:rsidP="007941EB">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3512244C"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D5AFBFC" w14:textId="2AE87EC6"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47</w:t>
            </w:r>
          </w:p>
        </w:tc>
        <w:tc>
          <w:tcPr>
            <w:tcW w:w="1541" w:type="dxa"/>
            <w:tcBorders>
              <w:top w:val="single" w:sz="4" w:space="0" w:color="000000"/>
              <w:left w:val="single" w:sz="4" w:space="0" w:color="000000"/>
              <w:bottom w:val="single" w:sz="4" w:space="0" w:color="000000"/>
            </w:tcBorders>
            <w:vAlign w:val="center"/>
          </w:tcPr>
          <w:p w14:paraId="78BDEF95"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3.ネットワーク更新の範囲の概要</w:t>
            </w:r>
          </w:p>
          <w:p w14:paraId="76819E27" w14:textId="299D25FC"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(2)出先施設</w:t>
            </w:r>
          </w:p>
        </w:tc>
        <w:tc>
          <w:tcPr>
            <w:tcW w:w="4253" w:type="dxa"/>
            <w:tcBorders>
              <w:top w:val="single" w:sz="4" w:space="0" w:color="000000"/>
              <w:left w:val="single" w:sz="4" w:space="0" w:color="000000"/>
              <w:bottom w:val="single" w:sz="4" w:space="0" w:color="000000"/>
              <w:right w:val="single" w:sz="4" w:space="0" w:color="000000"/>
            </w:tcBorders>
          </w:tcPr>
          <w:p w14:paraId="0CC6FBF5"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・イーサネットVPN回線に接続するL2スイッチ（２施設のみL3スイッチ）</w:t>
            </w:r>
          </w:p>
          <w:p w14:paraId="659D336E" w14:textId="48BC9D7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上記について、</w:t>
            </w:r>
            <w:r w:rsidRPr="00FD1193">
              <w:rPr>
                <w:rFonts w:ascii="BIZ UDゴシック" w:eastAsia="BIZ UDゴシック" w:hAnsi="BIZ UDゴシック"/>
                <w:sz w:val="20"/>
              </w:rPr>
              <w:t>各ネットワーク機器の台数</w:t>
            </w:r>
            <w:r w:rsidRPr="00FD1193">
              <w:rPr>
                <w:rFonts w:ascii="BIZ UDゴシック" w:eastAsia="BIZ UDゴシック" w:hAnsi="BIZ UDゴシック" w:hint="eastAsia"/>
                <w:sz w:val="20"/>
              </w:rPr>
              <w:t>をお示しください。</w:t>
            </w:r>
          </w:p>
        </w:tc>
        <w:tc>
          <w:tcPr>
            <w:tcW w:w="3543" w:type="dxa"/>
            <w:tcBorders>
              <w:top w:val="single" w:sz="4" w:space="0" w:color="000000"/>
              <w:left w:val="single" w:sz="4" w:space="0" w:color="000000"/>
              <w:bottom w:val="single" w:sz="4" w:space="0" w:color="000000"/>
              <w:right w:val="single" w:sz="4" w:space="0" w:color="000000"/>
            </w:tcBorders>
          </w:tcPr>
          <w:p w14:paraId="06F12E81"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L2スイッチ</w:t>
            </w:r>
            <w:r w:rsidRPr="00FD1193">
              <w:rPr>
                <w:rFonts w:ascii="BIZ UDゴシック" w:eastAsia="BIZ UDゴシック" w:hAnsi="BIZ UDゴシック" w:hint="eastAsia"/>
                <w:sz w:val="20"/>
              </w:rPr>
              <w:t>：16台</w:t>
            </w:r>
          </w:p>
          <w:p w14:paraId="5ACAE724" w14:textId="6D91C9A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L</w:t>
            </w:r>
            <w:r w:rsidRPr="00FD1193">
              <w:rPr>
                <w:rFonts w:ascii="BIZ UDゴシック" w:eastAsia="BIZ UDゴシック" w:hAnsi="BIZ UDゴシック" w:hint="eastAsia"/>
                <w:sz w:val="20"/>
              </w:rPr>
              <w:t>3</w:t>
            </w:r>
            <w:r w:rsidRPr="00FD1193">
              <w:rPr>
                <w:rFonts w:ascii="BIZ UDゴシック" w:eastAsia="BIZ UDゴシック" w:hAnsi="BIZ UDゴシック"/>
                <w:sz w:val="20"/>
              </w:rPr>
              <w:t>スイッチ</w:t>
            </w:r>
            <w:r w:rsidRPr="00FD1193">
              <w:rPr>
                <w:rFonts w:ascii="BIZ UDゴシック" w:eastAsia="BIZ UDゴシック" w:hAnsi="BIZ UDゴシック" w:hint="eastAsia"/>
                <w:sz w:val="20"/>
              </w:rPr>
              <w:t>：2台</w:t>
            </w:r>
          </w:p>
        </w:tc>
      </w:tr>
      <w:tr w:rsidR="001534C1" w:rsidRPr="00FD1193" w14:paraId="7A70AE4F"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2D0D6A1" w14:textId="01922583"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48</w:t>
            </w:r>
          </w:p>
        </w:tc>
        <w:tc>
          <w:tcPr>
            <w:tcW w:w="1541" w:type="dxa"/>
            <w:tcBorders>
              <w:top w:val="single" w:sz="4" w:space="0" w:color="000000"/>
              <w:left w:val="single" w:sz="4" w:space="0" w:color="000000"/>
              <w:bottom w:val="single" w:sz="4" w:space="0" w:color="000000"/>
            </w:tcBorders>
            <w:vAlign w:val="center"/>
          </w:tcPr>
          <w:p w14:paraId="48E1E07D"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3.ネットワーク更新の範囲の概要</w:t>
            </w:r>
          </w:p>
          <w:p w14:paraId="20C67D70" w14:textId="1C6DF57A"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(2)出先施設</w:t>
            </w:r>
          </w:p>
        </w:tc>
        <w:tc>
          <w:tcPr>
            <w:tcW w:w="4253" w:type="dxa"/>
            <w:tcBorders>
              <w:top w:val="single" w:sz="4" w:space="0" w:color="000000"/>
              <w:left w:val="single" w:sz="4" w:space="0" w:color="000000"/>
              <w:bottom w:val="single" w:sz="4" w:space="0" w:color="000000"/>
              <w:right w:val="single" w:sz="4" w:space="0" w:color="000000"/>
            </w:tcBorders>
          </w:tcPr>
          <w:p w14:paraId="416F0989"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・イーサネットVPN回線に接続するL2スイッチ（２施設のみL3スイッチ）</w:t>
            </w:r>
          </w:p>
          <w:p w14:paraId="79C6E5D6" w14:textId="5BCD99CB"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上記について、各ネットワーク機器の冗長化の要否</w:t>
            </w:r>
            <w:r w:rsidRPr="00FD1193">
              <w:rPr>
                <w:rFonts w:ascii="BIZ UDゴシック" w:eastAsia="BIZ UDゴシック" w:hAnsi="BIZ UDゴシック" w:hint="eastAsia"/>
                <w:sz w:val="20"/>
              </w:rPr>
              <w:t>をお示しください。</w:t>
            </w:r>
          </w:p>
        </w:tc>
        <w:tc>
          <w:tcPr>
            <w:tcW w:w="3543" w:type="dxa"/>
            <w:tcBorders>
              <w:top w:val="single" w:sz="4" w:space="0" w:color="000000"/>
              <w:left w:val="single" w:sz="4" w:space="0" w:color="000000"/>
              <w:bottom w:val="single" w:sz="4" w:space="0" w:color="000000"/>
              <w:right w:val="single" w:sz="4" w:space="0" w:color="000000"/>
            </w:tcBorders>
          </w:tcPr>
          <w:p w14:paraId="5E6C43C4" w14:textId="7991F675"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出先施設の冗長化は不要です。</w:t>
            </w:r>
          </w:p>
        </w:tc>
      </w:tr>
      <w:tr w:rsidR="001534C1" w:rsidRPr="00FD1193" w14:paraId="0BAA5AC6"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5755BD5D" w14:textId="3E7D357C"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49</w:t>
            </w:r>
          </w:p>
        </w:tc>
        <w:tc>
          <w:tcPr>
            <w:tcW w:w="1541" w:type="dxa"/>
            <w:tcBorders>
              <w:top w:val="single" w:sz="4" w:space="0" w:color="000000"/>
              <w:left w:val="single" w:sz="4" w:space="0" w:color="000000"/>
              <w:bottom w:val="single" w:sz="4" w:space="0" w:color="000000"/>
            </w:tcBorders>
            <w:vAlign w:val="center"/>
          </w:tcPr>
          <w:p w14:paraId="0F4E794C" w14:textId="5976D5CD"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3.ネットワーク更新の範囲の概要</w:t>
            </w:r>
          </w:p>
        </w:tc>
        <w:tc>
          <w:tcPr>
            <w:tcW w:w="4253" w:type="dxa"/>
            <w:tcBorders>
              <w:top w:val="single" w:sz="4" w:space="0" w:color="000000"/>
              <w:left w:val="single" w:sz="4" w:space="0" w:color="000000"/>
              <w:bottom w:val="single" w:sz="4" w:space="0" w:color="000000"/>
              <w:right w:val="single" w:sz="4" w:space="0" w:color="000000"/>
            </w:tcBorders>
          </w:tcPr>
          <w:p w14:paraId="50900A49" w14:textId="3EF5079E"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本件で更新するネットワーク機器間のLANケーブル等の配線は既存のものを利用する想定でよろしいでしょうか。</w:t>
            </w:r>
          </w:p>
        </w:tc>
        <w:tc>
          <w:tcPr>
            <w:tcW w:w="3543" w:type="dxa"/>
            <w:tcBorders>
              <w:top w:val="single" w:sz="4" w:space="0" w:color="000000"/>
              <w:left w:val="single" w:sz="4" w:space="0" w:color="000000"/>
              <w:bottom w:val="single" w:sz="4" w:space="0" w:color="000000"/>
              <w:right w:val="single" w:sz="4" w:space="0" w:color="000000"/>
            </w:tcBorders>
          </w:tcPr>
          <w:p w14:paraId="046775FA" w14:textId="77777777" w:rsidR="00FC20B2"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サーバルーム内の機器同士の接続については配線を行ってください。</w:t>
            </w:r>
          </w:p>
          <w:p w14:paraId="0F37DF26" w14:textId="1E7E2FAF" w:rsidR="00FC20B2" w:rsidRDefault="00FC20B2" w:rsidP="001534C1">
            <w:pPr>
              <w:widowControl/>
              <w:snapToGrid w:val="0"/>
              <w:rPr>
                <w:rFonts w:ascii="BIZ UDゴシック" w:eastAsia="BIZ UDゴシック" w:hAnsi="BIZ UDゴシック"/>
                <w:sz w:val="20"/>
              </w:rPr>
            </w:pPr>
            <w:r>
              <w:rPr>
                <w:rFonts w:ascii="BIZ UDゴシック" w:eastAsia="BIZ UDゴシック" w:hAnsi="BIZ UDゴシック" w:hint="eastAsia"/>
                <w:sz w:val="20"/>
              </w:rPr>
              <w:t>（ネットワーク機器構成が大幅に変わるものと想定しています。）</w:t>
            </w:r>
          </w:p>
          <w:p w14:paraId="40E77CC5" w14:textId="1025A501" w:rsidR="001534C1" w:rsidRPr="00FD1193" w:rsidRDefault="00B60CAD" w:rsidP="001534C1">
            <w:pPr>
              <w:widowControl/>
              <w:snapToGrid w:val="0"/>
              <w:rPr>
                <w:rFonts w:ascii="BIZ UDゴシック" w:eastAsia="BIZ UDゴシック" w:hAnsi="BIZ UDゴシック"/>
                <w:sz w:val="20"/>
              </w:rPr>
            </w:pPr>
            <w:r w:rsidRPr="00EC6B79">
              <w:rPr>
                <w:rFonts w:ascii="BIZ UDゴシック" w:eastAsia="BIZ UDゴシック" w:hAnsi="BIZ UDゴシック" w:hint="eastAsia"/>
                <w:sz w:val="20"/>
              </w:rPr>
              <w:t>サーバルームからフロアスイッチ</w:t>
            </w:r>
            <w:r>
              <w:rPr>
                <w:rFonts w:ascii="BIZ UDゴシック" w:eastAsia="BIZ UDゴシック" w:hAnsi="BIZ UDゴシック" w:hint="eastAsia"/>
                <w:sz w:val="20"/>
              </w:rPr>
              <w:t>については新規に敷設していただくか既存配線(光ケーブル)を利用していただいて問題ありません。</w:t>
            </w:r>
          </w:p>
        </w:tc>
      </w:tr>
      <w:tr w:rsidR="001534C1" w:rsidRPr="00FD1193" w14:paraId="53FFFF78"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393D9ECF" w14:textId="7CEE07A0"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50</w:t>
            </w:r>
          </w:p>
        </w:tc>
        <w:tc>
          <w:tcPr>
            <w:tcW w:w="1541" w:type="dxa"/>
            <w:tcBorders>
              <w:top w:val="single" w:sz="4" w:space="0" w:color="000000"/>
              <w:left w:val="single" w:sz="4" w:space="0" w:color="000000"/>
              <w:bottom w:val="single" w:sz="4" w:space="0" w:color="000000"/>
            </w:tcBorders>
            <w:vAlign w:val="center"/>
          </w:tcPr>
          <w:p w14:paraId="29726925"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３ページ</w:t>
            </w:r>
          </w:p>
          <w:p w14:paraId="253866C4"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４．現行の仮想化基盤の状況（すべて更新対象）</w:t>
            </w:r>
          </w:p>
          <w:p w14:paraId="0C023156" w14:textId="7FCB3B20"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（5）仮想サーバの構成</w:t>
            </w:r>
          </w:p>
        </w:tc>
        <w:tc>
          <w:tcPr>
            <w:tcW w:w="4253" w:type="dxa"/>
            <w:tcBorders>
              <w:top w:val="single" w:sz="4" w:space="0" w:color="000000"/>
              <w:left w:val="single" w:sz="4" w:space="0" w:color="000000"/>
              <w:bottom w:val="single" w:sz="4" w:space="0" w:color="000000"/>
              <w:right w:val="single" w:sz="4" w:space="0" w:color="000000"/>
            </w:tcBorders>
          </w:tcPr>
          <w:p w14:paraId="32A8373B"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現在ご利用いただいている、仮想ブラウザの製品名をご教示いただけますでしょうか。</w:t>
            </w:r>
          </w:p>
          <w:p w14:paraId="4B2B6451" w14:textId="7A5BAEF8"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また、更新後の想定利用ユーザ数をご教示いただけますでしょうか。</w:t>
            </w:r>
          </w:p>
        </w:tc>
        <w:tc>
          <w:tcPr>
            <w:tcW w:w="3543" w:type="dxa"/>
            <w:tcBorders>
              <w:top w:val="single" w:sz="4" w:space="0" w:color="000000"/>
              <w:left w:val="single" w:sz="4" w:space="0" w:color="000000"/>
              <w:bottom w:val="single" w:sz="4" w:space="0" w:color="000000"/>
              <w:right w:val="single" w:sz="4" w:space="0" w:color="000000"/>
            </w:tcBorders>
          </w:tcPr>
          <w:p w14:paraId="2A544673" w14:textId="77777777" w:rsidR="001534C1" w:rsidRPr="00FD1193" w:rsidRDefault="001534C1" w:rsidP="001534C1">
            <w:pPr>
              <w:snapToGrid w:val="0"/>
              <w:rPr>
                <w:rFonts w:ascii="BIZ UDゴシック" w:eastAsia="BIZ UDゴシック" w:hAnsi="BIZ UDゴシック"/>
                <w:sz w:val="20"/>
              </w:rPr>
            </w:pPr>
            <w:r w:rsidRPr="00FD1193">
              <w:rPr>
                <w:rFonts w:ascii="BIZ UDゴシック" w:eastAsia="BIZ UDゴシック" w:hAnsi="BIZ UDゴシック" w:hint="eastAsia"/>
                <w:sz w:val="20"/>
              </w:rPr>
              <w:t>製品名：S-Gate</w:t>
            </w:r>
          </w:p>
          <w:p w14:paraId="5AB45A7B" w14:textId="7E1F620C"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利用ユーザ数：500（同時接続200）</w:t>
            </w:r>
          </w:p>
        </w:tc>
      </w:tr>
      <w:tr w:rsidR="001534C1" w:rsidRPr="00FD1193" w14:paraId="6C37737F"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2C3E2057" w14:textId="2C34672C"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51</w:t>
            </w:r>
          </w:p>
        </w:tc>
        <w:tc>
          <w:tcPr>
            <w:tcW w:w="1541" w:type="dxa"/>
            <w:tcBorders>
              <w:top w:val="single" w:sz="4" w:space="0" w:color="000000"/>
              <w:left w:val="single" w:sz="4" w:space="0" w:color="000000"/>
              <w:bottom w:val="single" w:sz="4" w:space="0" w:color="000000"/>
            </w:tcBorders>
            <w:vAlign w:val="center"/>
          </w:tcPr>
          <w:p w14:paraId="6A8857EC"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３ページ</w:t>
            </w:r>
          </w:p>
          <w:p w14:paraId="0BA1D726"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４．現行の仮想化基盤の状況（すべて更新対象）</w:t>
            </w:r>
          </w:p>
          <w:p w14:paraId="666B7FFF" w14:textId="5AC77B2F"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（5）仮想サーバの構成</w:t>
            </w:r>
          </w:p>
        </w:tc>
        <w:tc>
          <w:tcPr>
            <w:tcW w:w="4253" w:type="dxa"/>
            <w:tcBorders>
              <w:top w:val="single" w:sz="4" w:space="0" w:color="000000"/>
              <w:left w:val="single" w:sz="4" w:space="0" w:color="000000"/>
              <w:bottom w:val="single" w:sz="4" w:space="0" w:color="000000"/>
              <w:right w:val="single" w:sz="4" w:space="0" w:color="000000"/>
            </w:tcBorders>
          </w:tcPr>
          <w:p w14:paraId="31CDA4A0"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「ファイル無害化」「</w:t>
            </w:r>
            <w:r w:rsidRPr="00FD1193">
              <w:rPr>
                <w:rFonts w:ascii="BIZ UDゴシック" w:eastAsia="BIZ UDゴシック" w:hAnsi="BIZ UDゴシック"/>
                <w:sz w:val="20"/>
              </w:rPr>
              <w:t>メール無害化</w:t>
            </w: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メール添付ファイル無害化</w:t>
            </w:r>
            <w:r w:rsidRPr="00FD1193">
              <w:rPr>
                <w:rFonts w:ascii="BIZ UDゴシック" w:eastAsia="BIZ UDゴシック" w:hAnsi="BIZ UDゴシック" w:hint="eastAsia"/>
                <w:sz w:val="20"/>
              </w:rPr>
              <w:t>」等、無害化処理に利用している製品名をご教示いただけますでしょうか。</w:t>
            </w:r>
          </w:p>
          <w:p w14:paraId="451A4409" w14:textId="77777777" w:rsidR="001534C1" w:rsidRPr="00FD1193" w:rsidRDefault="001534C1" w:rsidP="001534C1">
            <w:pPr>
              <w:widowControl/>
              <w:snapToGrid w:val="0"/>
              <w:rPr>
                <w:rFonts w:ascii="BIZ UDゴシック" w:eastAsia="BIZ UDゴシック" w:hAnsi="BIZ UDゴシック"/>
                <w:sz w:val="20"/>
              </w:rPr>
            </w:pPr>
          </w:p>
        </w:tc>
        <w:tc>
          <w:tcPr>
            <w:tcW w:w="3543" w:type="dxa"/>
            <w:tcBorders>
              <w:top w:val="single" w:sz="4" w:space="0" w:color="000000"/>
              <w:left w:val="single" w:sz="4" w:space="0" w:color="000000"/>
              <w:bottom w:val="single" w:sz="4" w:space="0" w:color="000000"/>
              <w:right w:val="single" w:sz="4" w:space="0" w:color="000000"/>
            </w:tcBorders>
          </w:tcPr>
          <w:p w14:paraId="39314CD7"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ファイル無害化：</w:t>
            </w:r>
            <w:proofErr w:type="spellStart"/>
            <w:r w:rsidRPr="00FD1193">
              <w:rPr>
                <w:rFonts w:ascii="BIZ UDゴシック" w:eastAsia="BIZ UDゴシック" w:hAnsi="BIZ UDゴシック" w:hint="eastAsia"/>
                <w:sz w:val="20"/>
              </w:rPr>
              <w:t>SmoothFile</w:t>
            </w:r>
            <w:proofErr w:type="spellEnd"/>
          </w:p>
          <w:p w14:paraId="335DAF38"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メール無害化</w:t>
            </w:r>
            <w:r w:rsidRPr="00FD1193">
              <w:rPr>
                <w:rFonts w:ascii="BIZ UDゴシック" w:eastAsia="BIZ UDゴシック" w:hAnsi="BIZ UDゴシック" w:hint="eastAsia"/>
                <w:sz w:val="20"/>
              </w:rPr>
              <w:t>：m-filter</w:t>
            </w:r>
          </w:p>
          <w:p w14:paraId="1BB0E46A" w14:textId="5324286E" w:rsidR="001534C1" w:rsidRPr="00FD1193" w:rsidRDefault="006F4274" w:rsidP="001534C1">
            <w:pPr>
              <w:snapToGrid w:val="0"/>
              <w:rPr>
                <w:rFonts w:ascii="BIZ UDゴシック" w:eastAsia="BIZ UDゴシック" w:hAnsi="BIZ UDゴシック"/>
                <w:sz w:val="20"/>
              </w:rPr>
            </w:pPr>
            <w:r w:rsidRPr="001534C1">
              <w:rPr>
                <w:rFonts w:ascii="BIZ UDゴシック" w:eastAsia="BIZ UDゴシック" w:hAnsi="BIZ UDゴシック"/>
                <w:sz w:val="20"/>
              </w:rPr>
              <w:t>メール添付ファイル無害化</w:t>
            </w:r>
            <w:r>
              <w:rPr>
                <w:rFonts w:ascii="BIZ UDゴシック" w:eastAsia="BIZ UDゴシック" w:hAnsi="BIZ UDゴシック" w:hint="eastAsia"/>
                <w:sz w:val="20"/>
              </w:rPr>
              <w:t>についてはセキュリティの観点から、本RFIでの回答を差し控えさせていただきます。</w:t>
            </w:r>
          </w:p>
        </w:tc>
      </w:tr>
      <w:tr w:rsidR="001534C1" w:rsidRPr="00FD1193" w14:paraId="3A454233"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30686781" w14:textId="3CF28281"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52</w:t>
            </w:r>
          </w:p>
        </w:tc>
        <w:tc>
          <w:tcPr>
            <w:tcW w:w="1541" w:type="dxa"/>
            <w:tcBorders>
              <w:top w:val="single" w:sz="4" w:space="0" w:color="000000"/>
              <w:left w:val="single" w:sz="4" w:space="0" w:color="000000"/>
              <w:bottom w:val="single" w:sz="4" w:space="0" w:color="000000"/>
            </w:tcBorders>
            <w:vAlign w:val="center"/>
          </w:tcPr>
          <w:p w14:paraId="1BA947D7"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２ページ</w:t>
            </w:r>
          </w:p>
          <w:p w14:paraId="4835CF75"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３．ネットワーク更新の範囲の概要</w:t>
            </w:r>
          </w:p>
          <w:p w14:paraId="30579BF4" w14:textId="536498DD"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（2）出先施設</w:t>
            </w:r>
          </w:p>
        </w:tc>
        <w:tc>
          <w:tcPr>
            <w:tcW w:w="4253" w:type="dxa"/>
            <w:tcBorders>
              <w:top w:val="single" w:sz="4" w:space="0" w:color="000000"/>
              <w:left w:val="single" w:sz="4" w:space="0" w:color="000000"/>
              <w:bottom w:val="single" w:sz="4" w:space="0" w:color="000000"/>
              <w:right w:val="single" w:sz="4" w:space="0" w:color="000000"/>
            </w:tcBorders>
          </w:tcPr>
          <w:p w14:paraId="2C069C2F" w14:textId="55493C90"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本庁ー拠点間の回線は</w:t>
            </w:r>
            <w:r w:rsidRPr="00FD1193">
              <w:rPr>
                <w:rFonts w:ascii="BIZ UDゴシック" w:eastAsia="BIZ UDゴシック" w:hAnsi="BIZ UDゴシック" w:hint="eastAsia"/>
                <w:sz w:val="20"/>
              </w:rPr>
              <w:t>イーサ</w:t>
            </w:r>
            <w:r w:rsidRPr="00FD1193">
              <w:rPr>
                <w:rFonts w:ascii="BIZ UDゴシック" w:eastAsia="BIZ UDゴシック" w:hAnsi="BIZ UDゴシック"/>
                <w:sz w:val="20"/>
              </w:rPr>
              <w:t>ネットVPNとなっていますが、回線を終端するルータの更新は不要でしょうか。</w:t>
            </w:r>
          </w:p>
        </w:tc>
        <w:tc>
          <w:tcPr>
            <w:tcW w:w="3543" w:type="dxa"/>
            <w:tcBorders>
              <w:top w:val="single" w:sz="4" w:space="0" w:color="000000"/>
              <w:left w:val="single" w:sz="4" w:space="0" w:color="000000"/>
              <w:bottom w:val="single" w:sz="4" w:space="0" w:color="000000"/>
              <w:right w:val="single" w:sz="4" w:space="0" w:color="000000"/>
            </w:tcBorders>
          </w:tcPr>
          <w:p w14:paraId="14A287ED" w14:textId="75A537D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不要です。</w:t>
            </w:r>
          </w:p>
        </w:tc>
      </w:tr>
      <w:tr w:rsidR="001534C1" w:rsidRPr="00FD1193" w14:paraId="0A7E51B8"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4A7964F4" w14:textId="233078DE"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53</w:t>
            </w:r>
          </w:p>
        </w:tc>
        <w:tc>
          <w:tcPr>
            <w:tcW w:w="1541" w:type="dxa"/>
            <w:tcBorders>
              <w:top w:val="single" w:sz="4" w:space="0" w:color="000000"/>
              <w:left w:val="single" w:sz="4" w:space="0" w:color="000000"/>
              <w:bottom w:val="single" w:sz="4" w:space="0" w:color="000000"/>
            </w:tcBorders>
            <w:vAlign w:val="center"/>
          </w:tcPr>
          <w:p w14:paraId="76032729"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２．現行のネットワーク利用等の概要</w:t>
            </w:r>
          </w:p>
          <w:p w14:paraId="2E22CC6B" w14:textId="720233FF"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）拠点間回線</w:t>
            </w:r>
          </w:p>
        </w:tc>
        <w:tc>
          <w:tcPr>
            <w:tcW w:w="4253" w:type="dxa"/>
            <w:tcBorders>
              <w:top w:val="single" w:sz="4" w:space="0" w:color="000000"/>
              <w:left w:val="single" w:sz="4" w:space="0" w:color="000000"/>
              <w:bottom w:val="single" w:sz="4" w:space="0" w:color="000000"/>
              <w:right w:val="single" w:sz="4" w:space="0" w:color="000000"/>
            </w:tcBorders>
          </w:tcPr>
          <w:p w14:paraId="5991B140"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出先施設および学校施設を接続するイーサネットVPN回線について、本調達の対象範囲に回線サービスの更新・更改は含まれますか。</w:t>
            </w:r>
          </w:p>
          <w:p w14:paraId="0808EE4E" w14:textId="77777777" w:rsidR="001534C1" w:rsidRPr="00FD1193" w:rsidRDefault="001534C1" w:rsidP="001534C1">
            <w:pPr>
              <w:widowControl/>
              <w:snapToGrid w:val="0"/>
              <w:rPr>
                <w:rFonts w:ascii="BIZ UDゴシック" w:eastAsia="BIZ UDゴシック" w:hAnsi="BIZ UDゴシック"/>
                <w:sz w:val="20"/>
              </w:rPr>
            </w:pPr>
          </w:p>
        </w:tc>
        <w:tc>
          <w:tcPr>
            <w:tcW w:w="3543" w:type="dxa"/>
            <w:tcBorders>
              <w:top w:val="single" w:sz="4" w:space="0" w:color="000000"/>
              <w:left w:val="single" w:sz="4" w:space="0" w:color="000000"/>
              <w:bottom w:val="single" w:sz="4" w:space="0" w:color="000000"/>
              <w:right w:val="single" w:sz="4" w:space="0" w:color="000000"/>
            </w:tcBorders>
          </w:tcPr>
          <w:p w14:paraId="59AADA1C" w14:textId="4549C894"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含まれません。</w:t>
            </w:r>
          </w:p>
        </w:tc>
      </w:tr>
      <w:tr w:rsidR="001534C1" w:rsidRPr="00FD1193" w14:paraId="4A0740DE"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4CC86B33" w14:textId="229AAE55"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54</w:t>
            </w:r>
          </w:p>
        </w:tc>
        <w:tc>
          <w:tcPr>
            <w:tcW w:w="1541" w:type="dxa"/>
            <w:tcBorders>
              <w:top w:val="single" w:sz="4" w:space="0" w:color="000000"/>
              <w:left w:val="single" w:sz="4" w:space="0" w:color="000000"/>
              <w:bottom w:val="single" w:sz="4" w:space="0" w:color="000000"/>
            </w:tcBorders>
            <w:vAlign w:val="center"/>
          </w:tcPr>
          <w:p w14:paraId="10538FE9"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２．現行のネットワーク利用等の概要</w:t>
            </w:r>
          </w:p>
          <w:p w14:paraId="3FC55E44" w14:textId="70C4884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）拠点間回線</w:t>
            </w:r>
          </w:p>
        </w:tc>
        <w:tc>
          <w:tcPr>
            <w:tcW w:w="4253" w:type="dxa"/>
            <w:tcBorders>
              <w:top w:val="single" w:sz="4" w:space="0" w:color="000000"/>
              <w:left w:val="single" w:sz="4" w:space="0" w:color="000000"/>
              <w:bottom w:val="single" w:sz="4" w:space="0" w:color="000000"/>
              <w:right w:val="single" w:sz="4" w:space="0" w:color="000000"/>
            </w:tcBorders>
          </w:tcPr>
          <w:p w14:paraId="11BE2F46" w14:textId="3EACF332"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拠点へのイーサネットVPN回線について、LGWAN系（従系）のマルチVLANを利用してマイナンバー系の通信を行うという認識でよろしいでしょうか。</w:t>
            </w:r>
          </w:p>
        </w:tc>
        <w:tc>
          <w:tcPr>
            <w:tcW w:w="3543" w:type="dxa"/>
            <w:tcBorders>
              <w:top w:val="single" w:sz="4" w:space="0" w:color="000000"/>
              <w:left w:val="single" w:sz="4" w:space="0" w:color="000000"/>
              <w:bottom w:val="single" w:sz="4" w:space="0" w:color="000000"/>
              <w:right w:val="single" w:sz="4" w:space="0" w:color="000000"/>
            </w:tcBorders>
          </w:tcPr>
          <w:p w14:paraId="4828385E" w14:textId="0BFA921E"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ご認識のとおりです。ただし、別の方法で可能な場合はご提案いただいて問題ありません。</w:t>
            </w:r>
          </w:p>
        </w:tc>
      </w:tr>
      <w:tr w:rsidR="001534C1" w:rsidRPr="00FD1193" w14:paraId="0D042E66"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301EF106" w14:textId="0647D5D7"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55</w:t>
            </w:r>
          </w:p>
        </w:tc>
        <w:tc>
          <w:tcPr>
            <w:tcW w:w="1541" w:type="dxa"/>
            <w:tcBorders>
              <w:top w:val="single" w:sz="4" w:space="0" w:color="000000"/>
              <w:left w:val="single" w:sz="4" w:space="0" w:color="000000"/>
              <w:bottom w:val="single" w:sz="4" w:space="0" w:color="000000"/>
            </w:tcBorders>
            <w:vAlign w:val="center"/>
          </w:tcPr>
          <w:p w14:paraId="3A6AEEAB"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２．現行のネットワーク利用等の概要</w:t>
            </w:r>
          </w:p>
          <w:p w14:paraId="2E1144C7" w14:textId="3352E0AD"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）拠点間回線</w:t>
            </w:r>
          </w:p>
        </w:tc>
        <w:tc>
          <w:tcPr>
            <w:tcW w:w="4253" w:type="dxa"/>
            <w:tcBorders>
              <w:top w:val="single" w:sz="4" w:space="0" w:color="000000"/>
              <w:left w:val="single" w:sz="4" w:space="0" w:color="000000"/>
              <w:bottom w:val="single" w:sz="4" w:space="0" w:color="000000"/>
              <w:right w:val="single" w:sz="4" w:space="0" w:color="000000"/>
            </w:tcBorders>
          </w:tcPr>
          <w:p w14:paraId="678858B6" w14:textId="0D821C6D"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学校の教育系とLGWAN系について、イーサネットVPN回線は別回線（別事業者）となっていますか。</w:t>
            </w:r>
          </w:p>
        </w:tc>
        <w:tc>
          <w:tcPr>
            <w:tcW w:w="3543" w:type="dxa"/>
            <w:tcBorders>
              <w:top w:val="single" w:sz="4" w:space="0" w:color="000000"/>
              <w:left w:val="single" w:sz="4" w:space="0" w:color="000000"/>
              <w:bottom w:val="single" w:sz="4" w:space="0" w:color="000000"/>
              <w:right w:val="single" w:sz="4" w:space="0" w:color="000000"/>
            </w:tcBorders>
          </w:tcPr>
          <w:p w14:paraId="74C036D3" w14:textId="5389315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回線提供事業者は同じですが、別回線になります。</w:t>
            </w:r>
          </w:p>
        </w:tc>
      </w:tr>
      <w:tr w:rsidR="001534C1" w:rsidRPr="00FD1193" w14:paraId="3FC95700"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384CFA46" w14:textId="0E90C868"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56</w:t>
            </w:r>
          </w:p>
        </w:tc>
        <w:tc>
          <w:tcPr>
            <w:tcW w:w="1541" w:type="dxa"/>
            <w:tcBorders>
              <w:top w:val="single" w:sz="4" w:space="0" w:color="000000"/>
              <w:left w:val="single" w:sz="4" w:space="0" w:color="000000"/>
              <w:bottom w:val="single" w:sz="4" w:space="0" w:color="000000"/>
            </w:tcBorders>
            <w:vAlign w:val="center"/>
          </w:tcPr>
          <w:p w14:paraId="78BD6087"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２．現行のネットワーク利用等の概要</w:t>
            </w:r>
          </w:p>
          <w:p w14:paraId="7C2A1F60" w14:textId="142D0A8A"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（6）</w:t>
            </w:r>
            <w:proofErr w:type="spellStart"/>
            <w:r w:rsidRPr="00FD1193">
              <w:rPr>
                <w:rFonts w:ascii="BIZ UDゴシック" w:eastAsia="BIZ UDゴシック" w:hAnsi="BIZ UDゴシック" w:hint="eastAsia"/>
                <w:sz w:val="20"/>
              </w:rPr>
              <w:t>Wifi</w:t>
            </w:r>
            <w:proofErr w:type="spellEnd"/>
            <w:r w:rsidRPr="00FD1193">
              <w:rPr>
                <w:rFonts w:ascii="BIZ UDゴシック" w:eastAsia="BIZ UDゴシック" w:hAnsi="BIZ UDゴシック" w:hint="eastAsia"/>
                <w:sz w:val="20"/>
              </w:rPr>
              <w:t>環境</w:t>
            </w:r>
          </w:p>
        </w:tc>
        <w:tc>
          <w:tcPr>
            <w:tcW w:w="4253" w:type="dxa"/>
            <w:tcBorders>
              <w:top w:val="single" w:sz="4" w:space="0" w:color="000000"/>
              <w:left w:val="single" w:sz="4" w:space="0" w:color="000000"/>
              <w:bottom w:val="single" w:sz="4" w:space="0" w:color="000000"/>
              <w:right w:val="single" w:sz="4" w:space="0" w:color="000000"/>
            </w:tcBorders>
          </w:tcPr>
          <w:p w14:paraId="77029ECE" w14:textId="1EFA0E6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整備対象外とのことですが、可能であれば機種（型番）、設置台数ならびに認証方法（802.1X等）をご教示ください。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3A934BA2" w14:textId="7EDE9ECB" w:rsidR="001534C1" w:rsidRPr="00FD1193" w:rsidRDefault="00C617CC" w:rsidP="001534C1">
            <w:pPr>
              <w:widowControl/>
              <w:snapToGrid w:val="0"/>
              <w:rPr>
                <w:rFonts w:ascii="BIZ UDゴシック" w:eastAsia="BIZ UDゴシック" w:hAnsi="BIZ UDゴシック"/>
                <w:sz w:val="20"/>
              </w:rPr>
            </w:pPr>
            <w:r w:rsidRPr="00C617CC">
              <w:rPr>
                <w:rFonts w:ascii="BIZ UDゴシック" w:eastAsia="BIZ UDゴシック" w:hAnsi="BIZ UDゴシック" w:hint="eastAsia"/>
                <w:sz w:val="20"/>
              </w:rPr>
              <w:t>本RFI</w:t>
            </w:r>
            <w:r w:rsidR="001534C1" w:rsidRPr="00FD1193">
              <w:rPr>
                <w:rFonts w:ascii="BIZ UDゴシック" w:eastAsia="BIZ UDゴシック" w:hAnsi="BIZ UDゴシック" w:hint="eastAsia"/>
                <w:sz w:val="20"/>
              </w:rPr>
              <w:t>外の機器となるため、情報は開示いたしません。</w:t>
            </w:r>
          </w:p>
        </w:tc>
      </w:tr>
      <w:tr w:rsidR="001534C1" w:rsidRPr="00FD1193" w14:paraId="35CFD40E"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47A30139" w14:textId="0AF8864F"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57</w:t>
            </w:r>
          </w:p>
        </w:tc>
        <w:tc>
          <w:tcPr>
            <w:tcW w:w="1541" w:type="dxa"/>
            <w:tcBorders>
              <w:top w:val="single" w:sz="4" w:space="0" w:color="000000"/>
              <w:left w:val="single" w:sz="4" w:space="0" w:color="000000"/>
              <w:bottom w:val="single" w:sz="4" w:space="0" w:color="000000"/>
            </w:tcBorders>
            <w:vAlign w:val="center"/>
          </w:tcPr>
          <w:p w14:paraId="048924C6"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２．現行のネットワーク利用等の概要</w:t>
            </w:r>
          </w:p>
          <w:p w14:paraId="5372B5EE" w14:textId="1C54614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（6）</w:t>
            </w:r>
            <w:proofErr w:type="spellStart"/>
            <w:r w:rsidRPr="00FD1193">
              <w:rPr>
                <w:rFonts w:ascii="BIZ UDゴシック" w:eastAsia="BIZ UDゴシック" w:hAnsi="BIZ UDゴシック" w:hint="eastAsia"/>
                <w:sz w:val="20"/>
              </w:rPr>
              <w:t>Wifi</w:t>
            </w:r>
            <w:proofErr w:type="spellEnd"/>
            <w:r w:rsidRPr="00FD1193">
              <w:rPr>
                <w:rFonts w:ascii="BIZ UDゴシック" w:eastAsia="BIZ UDゴシック" w:hAnsi="BIZ UDゴシック" w:hint="eastAsia"/>
                <w:sz w:val="20"/>
              </w:rPr>
              <w:t>環境</w:t>
            </w:r>
          </w:p>
        </w:tc>
        <w:tc>
          <w:tcPr>
            <w:tcW w:w="4253" w:type="dxa"/>
            <w:tcBorders>
              <w:top w:val="single" w:sz="4" w:space="0" w:color="000000"/>
              <w:left w:val="single" w:sz="4" w:space="0" w:color="000000"/>
              <w:bottom w:val="single" w:sz="4" w:space="0" w:color="000000"/>
              <w:right w:val="single" w:sz="4" w:space="0" w:color="000000"/>
            </w:tcBorders>
          </w:tcPr>
          <w:p w14:paraId="72BA5D93" w14:textId="6C24993F"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無線システムとして、RADIUSサーバのみを更新する認識でよろしいでしょうか。</w:t>
            </w:r>
          </w:p>
        </w:tc>
        <w:tc>
          <w:tcPr>
            <w:tcW w:w="3543" w:type="dxa"/>
            <w:tcBorders>
              <w:top w:val="single" w:sz="4" w:space="0" w:color="000000"/>
              <w:left w:val="single" w:sz="4" w:space="0" w:color="000000"/>
              <w:bottom w:val="single" w:sz="4" w:space="0" w:color="000000"/>
              <w:right w:val="single" w:sz="4" w:space="0" w:color="000000"/>
            </w:tcBorders>
          </w:tcPr>
          <w:p w14:paraId="5317E622"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RADIUSサーバは既存サーバの移設（保守ベンダーが実施）となります。</w:t>
            </w:r>
          </w:p>
          <w:p w14:paraId="72A4C2BD" w14:textId="40D67B0D"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リソースについては、サーバ一覧に含まれます。</w:t>
            </w:r>
            <w:r w:rsidR="00C212AF">
              <w:rPr>
                <w:rFonts w:ascii="BIZ UDゴシック" w:eastAsia="BIZ UDゴシック" w:hAnsi="BIZ UDゴシック" w:hint="eastAsia"/>
                <w:sz w:val="20"/>
              </w:rPr>
              <w:t>また、RADIUSサーバ以外のシステムは本RFIに含まれていません。</w:t>
            </w:r>
          </w:p>
        </w:tc>
      </w:tr>
      <w:tr w:rsidR="001534C1" w:rsidRPr="00FD1193" w14:paraId="74AB88F0"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2A9892FA" w14:textId="0439E15C"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58</w:t>
            </w:r>
          </w:p>
        </w:tc>
        <w:tc>
          <w:tcPr>
            <w:tcW w:w="1541" w:type="dxa"/>
            <w:tcBorders>
              <w:top w:val="single" w:sz="4" w:space="0" w:color="000000"/>
              <w:left w:val="single" w:sz="4" w:space="0" w:color="000000"/>
              <w:bottom w:val="single" w:sz="4" w:space="0" w:color="000000"/>
            </w:tcBorders>
            <w:vAlign w:val="center"/>
          </w:tcPr>
          <w:p w14:paraId="72BA1E48"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 xml:space="preserve">３． </w:t>
            </w:r>
            <w:r w:rsidRPr="00FD1193">
              <w:rPr>
                <w:rFonts w:ascii="BIZ UDゴシック" w:eastAsia="BIZ UDゴシック" w:hAnsi="BIZ UDゴシック"/>
                <w:sz w:val="20"/>
              </w:rPr>
              <w:t>現行のネットワーク利用等の概要</w:t>
            </w:r>
          </w:p>
          <w:p w14:paraId="3A4B4ED2" w14:textId="6928AA5D"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（1）本庁</w:t>
            </w:r>
          </w:p>
        </w:tc>
        <w:tc>
          <w:tcPr>
            <w:tcW w:w="4253" w:type="dxa"/>
            <w:tcBorders>
              <w:top w:val="single" w:sz="4" w:space="0" w:color="000000"/>
              <w:left w:val="single" w:sz="4" w:space="0" w:color="000000"/>
              <w:bottom w:val="single" w:sz="4" w:space="0" w:color="000000"/>
              <w:right w:val="single" w:sz="4" w:space="0" w:color="000000"/>
            </w:tcBorders>
          </w:tcPr>
          <w:p w14:paraId="761BAB7F" w14:textId="581C958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ネットワーク境界FW」について、インターネット接続系、LGWAN接続系およびマイナンバー接続系のネットワーク間を分離するためのファイアウォールとの認識でよろしいでしょうか。また、現行ファイアウォールの機種（型番）、構成台数、冗長構成（Active-Standby、Active-Active等）をご教示ください。</w:t>
            </w:r>
            <w:r w:rsidRPr="00FD1193">
              <w:rPr>
                <w:rFonts w:ascii="BIZ UDゴシック" w:eastAsia="BIZ UDゴシック" w:hAnsi="BIZ UDゴシック"/>
                <w:sz w:val="20"/>
              </w:rPr>
              <w:t>あわせて、IPS、URLフィルタリング、アプリケーション制御、SSLインスペクション等の機能利用状況についてもご教示ください。</w:t>
            </w:r>
          </w:p>
        </w:tc>
        <w:tc>
          <w:tcPr>
            <w:tcW w:w="3543" w:type="dxa"/>
            <w:tcBorders>
              <w:top w:val="single" w:sz="4" w:space="0" w:color="000000"/>
              <w:left w:val="single" w:sz="4" w:space="0" w:color="000000"/>
              <w:bottom w:val="single" w:sz="4" w:space="0" w:color="000000"/>
              <w:right w:val="single" w:sz="4" w:space="0" w:color="000000"/>
            </w:tcBorders>
          </w:tcPr>
          <w:p w14:paraId="5BA0B9B9"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インターネット接続系、LGWAN接続系、マイナンバー接続系の分離およびDMZ、LGWAN回線（LGWANルータのLAN側以下）の境界に設置するFWになります。</w:t>
            </w:r>
          </w:p>
          <w:p w14:paraId="2D3EECF4" w14:textId="0F278250" w:rsidR="001E3744" w:rsidRPr="007941EB" w:rsidRDefault="001E3744" w:rsidP="001E3744">
            <w:pPr>
              <w:widowControl/>
              <w:snapToGrid w:val="0"/>
              <w:rPr>
                <w:rFonts w:ascii="BIZ UDゴシック" w:eastAsia="BIZ UDゴシック" w:hAnsi="BIZ UDゴシック"/>
                <w:sz w:val="20"/>
              </w:rPr>
            </w:pPr>
            <w:r>
              <w:rPr>
                <w:rFonts w:ascii="BIZ UDゴシック" w:eastAsia="BIZ UDゴシック" w:hAnsi="BIZ UDゴシック" w:hint="eastAsia"/>
                <w:sz w:val="20"/>
              </w:rPr>
              <w:t>また、</w:t>
            </w: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1E8F25D8" w14:textId="62152714" w:rsidR="001534C1" w:rsidRPr="00FD1193" w:rsidRDefault="001E3744" w:rsidP="001E3744">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42044C53"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7C2AF08D" w14:textId="73E0A311"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59</w:t>
            </w:r>
          </w:p>
        </w:tc>
        <w:tc>
          <w:tcPr>
            <w:tcW w:w="1541" w:type="dxa"/>
            <w:tcBorders>
              <w:top w:val="single" w:sz="4" w:space="0" w:color="000000"/>
              <w:left w:val="single" w:sz="4" w:space="0" w:color="000000"/>
              <w:bottom w:val="single" w:sz="4" w:space="0" w:color="000000"/>
            </w:tcBorders>
            <w:vAlign w:val="center"/>
          </w:tcPr>
          <w:p w14:paraId="6A9728BA"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 xml:space="preserve">３． </w:t>
            </w:r>
            <w:r w:rsidRPr="00FD1193">
              <w:rPr>
                <w:rFonts w:ascii="BIZ UDゴシック" w:eastAsia="BIZ UDゴシック" w:hAnsi="BIZ UDゴシック"/>
                <w:sz w:val="20"/>
              </w:rPr>
              <w:t>現行のネットワーク利用等の概要</w:t>
            </w:r>
          </w:p>
          <w:p w14:paraId="165B5446" w14:textId="440254AA"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（1）本庁</w:t>
            </w:r>
          </w:p>
        </w:tc>
        <w:tc>
          <w:tcPr>
            <w:tcW w:w="4253" w:type="dxa"/>
            <w:tcBorders>
              <w:top w:val="single" w:sz="4" w:space="0" w:color="000000"/>
              <w:left w:val="single" w:sz="4" w:space="0" w:color="000000"/>
              <w:bottom w:val="single" w:sz="4" w:space="0" w:color="000000"/>
              <w:right w:val="single" w:sz="4" w:space="0" w:color="000000"/>
            </w:tcBorders>
          </w:tcPr>
          <w:p w14:paraId="48BCCF6E" w14:textId="2876E995"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L3コアスイッチについて、現行機器の機種（型番）、構成台数および冗長構成（スタック構成等）をご教示ください。また、各装置のポート利用状況（1GbE、10GbE、25GbE等）についてもご教示ください。</w:t>
            </w:r>
          </w:p>
        </w:tc>
        <w:tc>
          <w:tcPr>
            <w:tcW w:w="3543" w:type="dxa"/>
            <w:tcBorders>
              <w:top w:val="single" w:sz="4" w:space="0" w:color="000000"/>
              <w:left w:val="single" w:sz="4" w:space="0" w:color="000000"/>
              <w:bottom w:val="single" w:sz="4" w:space="0" w:color="000000"/>
              <w:right w:val="single" w:sz="4" w:space="0" w:color="000000"/>
            </w:tcBorders>
          </w:tcPr>
          <w:p w14:paraId="2A4A180D" w14:textId="77777777" w:rsidR="001E3744" w:rsidRPr="007941EB" w:rsidRDefault="001E3744" w:rsidP="001E3744">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0E6E8C2D" w14:textId="7789702E" w:rsidR="001534C1" w:rsidRPr="00FD1193" w:rsidRDefault="001E3744" w:rsidP="001E3744">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43A5E968"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B0B08E0" w14:textId="4CCA70E7"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60</w:t>
            </w:r>
          </w:p>
        </w:tc>
        <w:tc>
          <w:tcPr>
            <w:tcW w:w="1541" w:type="dxa"/>
            <w:tcBorders>
              <w:top w:val="single" w:sz="4" w:space="0" w:color="000000"/>
              <w:left w:val="single" w:sz="4" w:space="0" w:color="000000"/>
              <w:bottom w:val="single" w:sz="4" w:space="0" w:color="000000"/>
            </w:tcBorders>
            <w:vAlign w:val="center"/>
          </w:tcPr>
          <w:p w14:paraId="1E27CA57"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 xml:space="preserve">３． </w:t>
            </w:r>
            <w:r w:rsidRPr="00FD1193">
              <w:rPr>
                <w:rFonts w:ascii="BIZ UDゴシック" w:eastAsia="BIZ UDゴシック" w:hAnsi="BIZ UDゴシック"/>
                <w:sz w:val="20"/>
              </w:rPr>
              <w:t>現行のネットワーク利用等の概要</w:t>
            </w:r>
          </w:p>
          <w:p w14:paraId="41602608" w14:textId="778A3B7A"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（1）本庁</w:t>
            </w:r>
          </w:p>
        </w:tc>
        <w:tc>
          <w:tcPr>
            <w:tcW w:w="4253" w:type="dxa"/>
            <w:tcBorders>
              <w:top w:val="single" w:sz="4" w:space="0" w:color="000000"/>
              <w:left w:val="single" w:sz="4" w:space="0" w:color="000000"/>
              <w:bottom w:val="single" w:sz="4" w:space="0" w:color="000000"/>
              <w:right w:val="single" w:sz="4" w:space="0" w:color="000000"/>
            </w:tcBorders>
          </w:tcPr>
          <w:p w14:paraId="209FE4A3" w14:textId="0D18A94A"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各階フロアスイッチについて、現行機器の機種（型番）、設置台数および設置場所をご教示ください。また、L3コアスイッチとの接続方式（アップリンク速度、ポート使用数、冗長接続の有無等）についてもご教示ください。</w:t>
            </w:r>
          </w:p>
        </w:tc>
        <w:tc>
          <w:tcPr>
            <w:tcW w:w="3543" w:type="dxa"/>
            <w:tcBorders>
              <w:top w:val="single" w:sz="4" w:space="0" w:color="000000"/>
              <w:left w:val="single" w:sz="4" w:space="0" w:color="000000"/>
              <w:bottom w:val="single" w:sz="4" w:space="0" w:color="000000"/>
              <w:right w:val="single" w:sz="4" w:space="0" w:color="000000"/>
            </w:tcBorders>
          </w:tcPr>
          <w:p w14:paraId="5412D676" w14:textId="77777777" w:rsidR="001E3744" w:rsidRPr="007941EB" w:rsidRDefault="001E3744" w:rsidP="001E3744">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311311FD" w14:textId="71BA4581" w:rsidR="001534C1" w:rsidRPr="00FD1193" w:rsidRDefault="001E3744" w:rsidP="001E3744">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7B1CB48B"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49BAFF70" w14:textId="6BC6E92C"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61</w:t>
            </w:r>
          </w:p>
        </w:tc>
        <w:tc>
          <w:tcPr>
            <w:tcW w:w="1541" w:type="dxa"/>
            <w:tcBorders>
              <w:top w:val="single" w:sz="4" w:space="0" w:color="000000"/>
              <w:left w:val="single" w:sz="4" w:space="0" w:color="000000"/>
              <w:bottom w:val="single" w:sz="4" w:space="0" w:color="000000"/>
            </w:tcBorders>
            <w:vAlign w:val="center"/>
          </w:tcPr>
          <w:p w14:paraId="20DB8DD9"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 xml:space="preserve">３． </w:t>
            </w:r>
            <w:r w:rsidRPr="00FD1193">
              <w:rPr>
                <w:rFonts w:ascii="BIZ UDゴシック" w:eastAsia="BIZ UDゴシック" w:hAnsi="BIZ UDゴシック"/>
                <w:sz w:val="20"/>
              </w:rPr>
              <w:t>現行のネットワーク利用等の概要</w:t>
            </w:r>
          </w:p>
          <w:p w14:paraId="25E65351" w14:textId="21DD7EB9"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（1）本庁</w:t>
            </w:r>
          </w:p>
        </w:tc>
        <w:tc>
          <w:tcPr>
            <w:tcW w:w="4253" w:type="dxa"/>
            <w:tcBorders>
              <w:top w:val="single" w:sz="4" w:space="0" w:color="000000"/>
              <w:left w:val="single" w:sz="4" w:space="0" w:color="000000"/>
              <w:bottom w:val="single" w:sz="4" w:space="0" w:color="000000"/>
              <w:right w:val="single" w:sz="4" w:space="0" w:color="000000"/>
            </w:tcBorders>
          </w:tcPr>
          <w:p w14:paraId="101705EC" w14:textId="49533E39"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「上記に追加する範囲」として記載されている①PMH用DMZおよび②マイナポータル用DMZについて、ネットワーク境界FW上での論理的なセグメント分離</w:t>
            </w:r>
            <w:r w:rsidRPr="00FD1193">
              <w:rPr>
                <w:rFonts w:ascii="BIZ UDゴシック" w:eastAsia="BIZ UDゴシック" w:hAnsi="BIZ UDゴシック" w:hint="eastAsia"/>
                <w:sz w:val="20"/>
              </w:rPr>
              <w:t>の</w:t>
            </w:r>
            <w:r w:rsidRPr="00FD1193">
              <w:rPr>
                <w:rFonts w:ascii="BIZ UDゴシック" w:eastAsia="BIZ UDゴシック" w:hAnsi="BIZ UDゴシック"/>
                <w:sz w:val="20"/>
              </w:rPr>
              <w:t>認識でよろしいでしょうか。</w:t>
            </w:r>
          </w:p>
        </w:tc>
        <w:tc>
          <w:tcPr>
            <w:tcW w:w="3543" w:type="dxa"/>
            <w:tcBorders>
              <w:top w:val="single" w:sz="4" w:space="0" w:color="000000"/>
              <w:left w:val="single" w:sz="4" w:space="0" w:color="000000"/>
              <w:bottom w:val="single" w:sz="4" w:space="0" w:color="000000"/>
              <w:right w:val="single" w:sz="4" w:space="0" w:color="000000"/>
            </w:tcBorders>
          </w:tcPr>
          <w:p w14:paraId="5E4AEAC0" w14:textId="1986E155"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ご認識のとおりです。</w:t>
            </w:r>
          </w:p>
        </w:tc>
      </w:tr>
      <w:tr w:rsidR="001534C1" w:rsidRPr="00FD1193" w14:paraId="2EAABC90"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4187C31F" w14:textId="08C00C9F"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62</w:t>
            </w:r>
          </w:p>
        </w:tc>
        <w:tc>
          <w:tcPr>
            <w:tcW w:w="1541" w:type="dxa"/>
            <w:tcBorders>
              <w:top w:val="single" w:sz="4" w:space="0" w:color="000000"/>
              <w:left w:val="single" w:sz="4" w:space="0" w:color="000000"/>
              <w:bottom w:val="single" w:sz="4" w:space="0" w:color="000000"/>
            </w:tcBorders>
            <w:vAlign w:val="center"/>
          </w:tcPr>
          <w:p w14:paraId="039D8B91"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 xml:space="preserve">３． </w:t>
            </w:r>
            <w:r w:rsidRPr="00FD1193">
              <w:rPr>
                <w:rFonts w:ascii="BIZ UDゴシック" w:eastAsia="BIZ UDゴシック" w:hAnsi="BIZ UDゴシック"/>
                <w:sz w:val="20"/>
              </w:rPr>
              <w:t>現行のネットワーク利用等の概要</w:t>
            </w:r>
          </w:p>
          <w:p w14:paraId="10555CEC" w14:textId="4DFFDED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2</w:t>
            </w: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出先施設</w:t>
            </w:r>
          </w:p>
        </w:tc>
        <w:tc>
          <w:tcPr>
            <w:tcW w:w="4253" w:type="dxa"/>
            <w:tcBorders>
              <w:top w:val="single" w:sz="4" w:space="0" w:color="000000"/>
              <w:left w:val="single" w:sz="4" w:space="0" w:color="000000"/>
              <w:bottom w:val="single" w:sz="4" w:space="0" w:color="000000"/>
              <w:right w:val="single" w:sz="4" w:space="0" w:color="000000"/>
            </w:tcBorders>
          </w:tcPr>
          <w:p w14:paraId="35DA8959" w14:textId="6C14BB8A"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各出先施設のL2スイッチおよびL3スイッチについて、機種（型番）、設置台数ならびに接続構成をご教示いただけますでしょうか。また、冗長構成を採用している場合はその内容についてもご教示ください</w:t>
            </w:r>
            <w:r w:rsidRPr="00FD1193">
              <w:rPr>
                <w:rFonts w:ascii="BIZ UDゴシック" w:eastAsia="BIZ UDゴシック" w:hAnsi="BIZ UDゴシック" w:hint="eastAsia"/>
                <w:sz w:val="20"/>
              </w:rPr>
              <w:t>。</w:t>
            </w:r>
          </w:p>
        </w:tc>
        <w:tc>
          <w:tcPr>
            <w:tcW w:w="3543" w:type="dxa"/>
            <w:tcBorders>
              <w:top w:val="single" w:sz="4" w:space="0" w:color="000000"/>
              <w:left w:val="single" w:sz="4" w:space="0" w:color="000000"/>
              <w:bottom w:val="single" w:sz="4" w:space="0" w:color="000000"/>
              <w:right w:val="single" w:sz="4" w:space="0" w:color="000000"/>
            </w:tcBorders>
          </w:tcPr>
          <w:p w14:paraId="54072618" w14:textId="77777777" w:rsidR="001E3744" w:rsidRPr="007941EB" w:rsidRDefault="001E3744" w:rsidP="001E3744">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現行環境の踏襲する形ではなく、情報提供依頼書に記載の方針・要件に沿って、最適と考える構成および概算見積のご提示をお願いいたします。</w:t>
            </w:r>
          </w:p>
          <w:p w14:paraId="1BD3FD57" w14:textId="595B9CA2" w:rsidR="001534C1" w:rsidRPr="00FD1193" w:rsidRDefault="001E3744" w:rsidP="001E3744">
            <w:pPr>
              <w:widowControl/>
              <w:snapToGrid w:val="0"/>
              <w:rPr>
                <w:rFonts w:ascii="BIZ UDゴシック" w:eastAsia="BIZ UDゴシック" w:hAnsi="BIZ UDゴシック"/>
                <w:sz w:val="20"/>
              </w:rPr>
            </w:pPr>
            <w:r w:rsidRPr="007941EB">
              <w:rPr>
                <w:rFonts w:ascii="BIZ UDゴシック" w:eastAsia="BIZ UDゴシック" w:hAnsi="BIZ UDゴシック" w:hint="eastAsia"/>
                <w:sz w:val="20"/>
              </w:rPr>
              <w:t>（あくまでも情報提供依頼ですので同規模団体で一般的と考えられる機器・数量等でご提示ください。）</w:t>
            </w:r>
          </w:p>
        </w:tc>
      </w:tr>
      <w:tr w:rsidR="001534C1" w:rsidRPr="00FD1193" w14:paraId="6963B0A3"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4E1096DD" w14:textId="68473F92"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63</w:t>
            </w:r>
          </w:p>
        </w:tc>
        <w:tc>
          <w:tcPr>
            <w:tcW w:w="1541" w:type="dxa"/>
            <w:tcBorders>
              <w:top w:val="single" w:sz="4" w:space="0" w:color="000000"/>
              <w:left w:val="single" w:sz="4" w:space="0" w:color="000000"/>
              <w:bottom w:val="single" w:sz="4" w:space="0" w:color="000000"/>
            </w:tcBorders>
            <w:vAlign w:val="center"/>
          </w:tcPr>
          <w:p w14:paraId="2D216EAB"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r w:rsidRPr="00FD1193">
              <w:rPr>
                <w:rFonts w:ascii="BIZ UDゴシック" w:eastAsia="BIZ UDゴシック" w:hAnsi="BIZ UDゴシック" w:hint="eastAsia"/>
                <w:sz w:val="20"/>
              </w:rPr>
              <w:t>）</w:t>
            </w:r>
          </w:p>
          <w:p w14:paraId="6D788A47" w14:textId="769F5249"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（1）仮想ホストサーバ</w:t>
            </w:r>
          </w:p>
        </w:tc>
        <w:tc>
          <w:tcPr>
            <w:tcW w:w="4253" w:type="dxa"/>
            <w:tcBorders>
              <w:top w:val="single" w:sz="4" w:space="0" w:color="000000"/>
              <w:left w:val="single" w:sz="4" w:space="0" w:color="000000"/>
              <w:bottom w:val="single" w:sz="4" w:space="0" w:color="000000"/>
              <w:right w:val="single" w:sz="4" w:space="0" w:color="000000"/>
            </w:tcBorders>
          </w:tcPr>
          <w:p w14:paraId="445DB882" w14:textId="5924B540"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現行仮想化基盤に接続されているUPSの有無および構成をご教示ください。UPSを導入されている場合は、機種（型番）、接続対象機器（仮想ホストサーバ、ストレージサーバ、バックアップサーバ等）</w:t>
            </w:r>
            <w:r w:rsidRPr="00FD1193">
              <w:rPr>
                <w:rFonts w:ascii="BIZ UDゴシック" w:eastAsia="BIZ UDゴシック" w:hAnsi="BIZ UDゴシック" w:hint="eastAsia"/>
                <w:sz w:val="20"/>
              </w:rPr>
              <w:t>も併せて</w:t>
            </w:r>
            <w:r w:rsidRPr="00FD1193">
              <w:rPr>
                <w:rFonts w:ascii="BIZ UDゴシック" w:eastAsia="BIZ UDゴシック" w:hAnsi="BIZ UDゴシック"/>
                <w:sz w:val="20"/>
              </w:rPr>
              <w:t>ご教示ください。</w:t>
            </w:r>
          </w:p>
        </w:tc>
        <w:tc>
          <w:tcPr>
            <w:tcW w:w="3543" w:type="dxa"/>
            <w:tcBorders>
              <w:top w:val="single" w:sz="4" w:space="0" w:color="000000"/>
              <w:left w:val="single" w:sz="4" w:space="0" w:color="000000"/>
              <w:bottom w:val="single" w:sz="4" w:space="0" w:color="000000"/>
              <w:right w:val="single" w:sz="4" w:space="0" w:color="000000"/>
            </w:tcBorders>
          </w:tcPr>
          <w:p w14:paraId="5A7C30A9" w14:textId="704A4678"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仮想化基盤を構成する全サーバはUPSに接続しています。UPSについても、ご提案いただく構成に最適な機種（スペック）を選定していただきたいため、既存機種については開示いたしません。</w:t>
            </w:r>
          </w:p>
        </w:tc>
      </w:tr>
      <w:tr w:rsidR="001534C1" w:rsidRPr="00FD1193" w14:paraId="1210CD39"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2FD5926" w14:textId="18121DE7"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64</w:t>
            </w:r>
          </w:p>
        </w:tc>
        <w:tc>
          <w:tcPr>
            <w:tcW w:w="1541" w:type="dxa"/>
            <w:tcBorders>
              <w:top w:val="single" w:sz="4" w:space="0" w:color="000000"/>
              <w:left w:val="single" w:sz="4" w:space="0" w:color="000000"/>
              <w:bottom w:val="single" w:sz="4" w:space="0" w:color="000000"/>
            </w:tcBorders>
            <w:vAlign w:val="center"/>
          </w:tcPr>
          <w:p w14:paraId="224A1A98"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r w:rsidRPr="00FD1193">
              <w:rPr>
                <w:rFonts w:ascii="BIZ UDゴシック" w:eastAsia="BIZ UDゴシック" w:hAnsi="BIZ UDゴシック" w:hint="eastAsia"/>
                <w:sz w:val="20"/>
              </w:rPr>
              <w:t>）</w:t>
            </w:r>
          </w:p>
          <w:p w14:paraId="1C51C572" w14:textId="0FEAFA2F"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2</w:t>
            </w:r>
            <w:r w:rsidRPr="00FD1193">
              <w:rPr>
                <w:rFonts w:ascii="BIZ UDゴシック" w:eastAsia="BIZ UDゴシック" w:hAnsi="BIZ UDゴシック"/>
                <w:sz w:val="20"/>
              </w:rPr>
              <w:t>）バックアップサーバ</w:t>
            </w:r>
          </w:p>
        </w:tc>
        <w:tc>
          <w:tcPr>
            <w:tcW w:w="4253" w:type="dxa"/>
            <w:tcBorders>
              <w:top w:val="single" w:sz="4" w:space="0" w:color="000000"/>
              <w:left w:val="single" w:sz="4" w:space="0" w:color="000000"/>
              <w:bottom w:val="single" w:sz="4" w:space="0" w:color="000000"/>
              <w:right w:val="single" w:sz="4" w:space="0" w:color="000000"/>
            </w:tcBorders>
          </w:tcPr>
          <w:p w14:paraId="08107A90" w14:textId="448CA30F"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バックアップサーバについて、現行環境では全ての仮想サーバのバックアップをバックアップサーバ内蔵ディスクへ取得している認識でよろしいでしょうか。また、バックアップサーバ内蔵ディスク以外のバックアップデータ保存先（LTOテープ等）の有無、遠地保存の有無、保存期間、世代数およびバックアップスケジュール（日次・週次・月次等）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625842F3"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ご認識のとおりです。また、バックアップサーバ外については利用しておりません。</w:t>
            </w:r>
          </w:p>
          <w:p w14:paraId="6F0D4F92" w14:textId="77777777" w:rsidR="001534C1" w:rsidRDefault="001534C1" w:rsidP="001534C1">
            <w:pPr>
              <w:widowControl/>
              <w:snapToGrid w:val="0"/>
              <w:rPr>
                <w:rFonts w:ascii="BIZ UDゴシック" w:eastAsia="BIZ UDゴシック" w:hAnsi="BIZ UDゴシック"/>
                <w:sz w:val="20"/>
              </w:rPr>
            </w:pPr>
          </w:p>
          <w:p w14:paraId="1EB12341" w14:textId="16902C9D" w:rsidR="001534C1" w:rsidRPr="00FD1193" w:rsidRDefault="001534C1" w:rsidP="001534C1">
            <w:pPr>
              <w:widowControl/>
              <w:snapToGrid w:val="0"/>
              <w:rPr>
                <w:rFonts w:ascii="BIZ UDゴシック" w:eastAsia="BIZ UDゴシック" w:hAnsi="BIZ UDゴシック"/>
                <w:sz w:val="20"/>
              </w:rPr>
            </w:pPr>
            <w:r>
              <w:rPr>
                <w:rFonts w:ascii="BIZ UDゴシック" w:eastAsia="BIZ UDゴシック" w:hAnsi="BIZ UDゴシック" w:hint="eastAsia"/>
                <w:sz w:val="20"/>
              </w:rPr>
              <w:t>【</w:t>
            </w:r>
            <w:r w:rsidRPr="00FD1193">
              <w:rPr>
                <w:rFonts w:ascii="BIZ UDゴシック" w:eastAsia="BIZ UDゴシック" w:hAnsi="BIZ UDゴシック" w:hint="eastAsia"/>
                <w:sz w:val="20"/>
              </w:rPr>
              <w:t>現行保存設定</w:t>
            </w:r>
            <w:r>
              <w:rPr>
                <w:rFonts w:ascii="BIZ UDゴシック" w:eastAsia="BIZ UDゴシック" w:hAnsi="BIZ UDゴシック" w:hint="eastAsia"/>
                <w:sz w:val="20"/>
              </w:rPr>
              <w:t>】</w:t>
            </w:r>
          </w:p>
          <w:p w14:paraId="39A536C6" w14:textId="73F5A649" w:rsidR="001534C1" w:rsidRPr="00FD1193" w:rsidRDefault="001534C1" w:rsidP="001534C1">
            <w:pPr>
              <w:widowControl/>
              <w:suppressAutoHyphens w:val="0"/>
              <w:rPr>
                <w:rFonts w:ascii="BIZ UDゴシック" w:eastAsia="BIZ UDゴシック" w:hAnsi="BIZ UDゴシック"/>
                <w:sz w:val="20"/>
              </w:rPr>
            </w:pPr>
            <w:r w:rsidRPr="00FD1193">
              <w:rPr>
                <w:rFonts w:ascii="BIZ UDゴシック" w:eastAsia="BIZ UDゴシック" w:hAnsi="BIZ UDゴシック" w:hint="eastAsia"/>
                <w:sz w:val="20"/>
              </w:rPr>
              <w:t>共有ストレージ：スナップショット（日次・3世代）</w:t>
            </w:r>
          </w:p>
          <w:p w14:paraId="7B3A991C" w14:textId="3DF71E46" w:rsidR="001534C1" w:rsidRPr="00FD1193" w:rsidRDefault="001534C1" w:rsidP="001534C1">
            <w:pPr>
              <w:widowControl/>
              <w:suppressAutoHyphens w:val="0"/>
              <w:rPr>
                <w:rFonts w:ascii="BIZ UDゴシック" w:eastAsia="BIZ UDゴシック" w:hAnsi="BIZ UDゴシック"/>
                <w:sz w:val="20"/>
              </w:rPr>
            </w:pPr>
            <w:r w:rsidRPr="00FD1193">
              <w:rPr>
                <w:rFonts w:ascii="BIZ UDゴシック" w:eastAsia="BIZ UDゴシック" w:hAnsi="BIZ UDゴシック" w:hint="eastAsia"/>
                <w:sz w:val="20"/>
              </w:rPr>
              <w:t>仮想マシン：</w:t>
            </w:r>
            <w:r w:rsidRPr="00FD1193">
              <w:rPr>
                <w:rFonts w:ascii="BIZ UDゴシック" w:eastAsia="BIZ UDゴシック" w:hAnsi="BIZ UDゴシック"/>
                <w:sz w:val="20"/>
              </w:rPr>
              <w:t>Acronis</w:t>
            </w:r>
            <w:r w:rsidRPr="00FD1193">
              <w:rPr>
                <w:rFonts w:ascii="BIZ UDゴシック" w:eastAsia="BIZ UDゴシック" w:hAnsi="BIZ UDゴシック" w:hint="eastAsia"/>
                <w:sz w:val="20"/>
              </w:rPr>
              <w:t>によるイメージバックアップ（日次・7世代）</w:t>
            </w:r>
          </w:p>
        </w:tc>
      </w:tr>
      <w:tr w:rsidR="001534C1" w:rsidRPr="00FD1193" w14:paraId="70CD5A1A"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402447B" w14:textId="3B107FDE"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65</w:t>
            </w:r>
          </w:p>
        </w:tc>
        <w:tc>
          <w:tcPr>
            <w:tcW w:w="1541" w:type="dxa"/>
            <w:tcBorders>
              <w:top w:val="single" w:sz="4" w:space="0" w:color="000000"/>
              <w:left w:val="single" w:sz="4" w:space="0" w:color="000000"/>
              <w:bottom w:val="single" w:sz="4" w:space="0" w:color="000000"/>
            </w:tcBorders>
            <w:vAlign w:val="center"/>
          </w:tcPr>
          <w:p w14:paraId="45C9437B"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r w:rsidRPr="00FD1193">
              <w:rPr>
                <w:rFonts w:ascii="BIZ UDゴシック" w:eastAsia="BIZ UDゴシック" w:hAnsi="BIZ UDゴシック" w:hint="eastAsia"/>
                <w:sz w:val="20"/>
              </w:rPr>
              <w:t>）</w:t>
            </w:r>
          </w:p>
          <w:p w14:paraId="6609D901" w14:textId="552EA7FD"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（3）ストレージサーバ</w:t>
            </w:r>
          </w:p>
        </w:tc>
        <w:tc>
          <w:tcPr>
            <w:tcW w:w="4253" w:type="dxa"/>
            <w:tcBorders>
              <w:top w:val="single" w:sz="4" w:space="0" w:color="000000"/>
              <w:left w:val="single" w:sz="4" w:space="0" w:color="000000"/>
              <w:bottom w:val="single" w:sz="4" w:space="0" w:color="000000"/>
              <w:right w:val="single" w:sz="4" w:space="0" w:color="000000"/>
            </w:tcBorders>
          </w:tcPr>
          <w:p w14:paraId="79EF7ABC"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現行ストレージサーバの利用用途をご教示ください。</w:t>
            </w:r>
          </w:p>
          <w:p w14:paraId="734478BA"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仮想サーバの仮想ディスク（VMデータストア）の格納先として利用されているのみでしょうか。</w:t>
            </w:r>
          </w:p>
          <w:p w14:paraId="22D6EFA7" w14:textId="24D87048"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それとも、ファイル共有領域、バックアップ領域、監視ログ保管領域等、その他用途でも利用されているでしょうか。</w:t>
            </w:r>
          </w:p>
        </w:tc>
        <w:tc>
          <w:tcPr>
            <w:tcW w:w="3543" w:type="dxa"/>
            <w:tcBorders>
              <w:top w:val="single" w:sz="4" w:space="0" w:color="000000"/>
              <w:left w:val="single" w:sz="4" w:space="0" w:color="000000"/>
              <w:bottom w:val="single" w:sz="4" w:space="0" w:color="000000"/>
              <w:right w:val="single" w:sz="4" w:space="0" w:color="000000"/>
            </w:tcBorders>
          </w:tcPr>
          <w:p w14:paraId="2AB4AFE9" w14:textId="1E58459D"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仮想ディスク、ファイル共有領域、監視ログ保管として利用しています。</w:t>
            </w:r>
          </w:p>
        </w:tc>
      </w:tr>
      <w:tr w:rsidR="001534C1" w:rsidRPr="00FD1193" w14:paraId="6E7A64E8"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5C70CE0A" w14:textId="71914F05"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66</w:t>
            </w:r>
          </w:p>
        </w:tc>
        <w:tc>
          <w:tcPr>
            <w:tcW w:w="1541" w:type="dxa"/>
            <w:tcBorders>
              <w:top w:val="single" w:sz="4" w:space="0" w:color="000000"/>
              <w:left w:val="single" w:sz="4" w:space="0" w:color="000000"/>
              <w:bottom w:val="single" w:sz="4" w:space="0" w:color="000000"/>
            </w:tcBorders>
            <w:vAlign w:val="center"/>
          </w:tcPr>
          <w:p w14:paraId="465BF75E"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6E9D4E7D" w14:textId="512D9AE1"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23D91117" w14:textId="5D9B796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5）仮想サーバの構成（現行43台）」に記載されている仮想サーバについては、すべて更新後の仮想化基盤上へ再構築する前提との認識でよろしいでしょうか。なお、V2V移行を想定しているサーバがある場合は、対象サーバ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308CA807"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ご認識のとおりです。</w:t>
            </w:r>
          </w:p>
          <w:p w14:paraId="1F16DEF3"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V2V移行については、ご提案いただく仮想サーバの構成（ソフトウェア）によって対象が異なるため、当市からの指定はありません。</w:t>
            </w:r>
          </w:p>
          <w:p w14:paraId="5971669C" w14:textId="4B73D1EA"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その他のサーバについては現行保守ベンダーによって移行を実施します。</w:t>
            </w:r>
          </w:p>
        </w:tc>
      </w:tr>
      <w:tr w:rsidR="001534C1" w:rsidRPr="00FD1193" w14:paraId="6E3357B6"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3CF75000" w14:textId="5E8654AC"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67</w:t>
            </w:r>
          </w:p>
        </w:tc>
        <w:tc>
          <w:tcPr>
            <w:tcW w:w="1541" w:type="dxa"/>
            <w:tcBorders>
              <w:top w:val="single" w:sz="4" w:space="0" w:color="000000"/>
              <w:left w:val="single" w:sz="4" w:space="0" w:color="000000"/>
              <w:bottom w:val="single" w:sz="4" w:space="0" w:color="000000"/>
            </w:tcBorders>
            <w:vAlign w:val="center"/>
          </w:tcPr>
          <w:p w14:paraId="45DD443F"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76C4D348" w14:textId="54901115"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77EA75B4" w14:textId="35EC378F"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「（5）仮想サーバの構成（現行43台）」に記載されている各サーバについて、OS種別（Windows Server、Linux等）の内訳をご教示ください。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421C3620" w14:textId="0A83D482" w:rsidR="001534C1" w:rsidRPr="00FD1193" w:rsidRDefault="00C617CC" w:rsidP="001534C1">
            <w:pPr>
              <w:widowControl/>
              <w:snapToGrid w:val="0"/>
              <w:rPr>
                <w:rFonts w:ascii="BIZ UDゴシック" w:eastAsia="BIZ UDゴシック" w:hAnsi="BIZ UDゴシック"/>
                <w:sz w:val="20"/>
              </w:rPr>
            </w:pPr>
            <w:r w:rsidRPr="00C617CC">
              <w:rPr>
                <w:rFonts w:ascii="BIZ UDゴシック" w:eastAsia="BIZ UDゴシック" w:hAnsi="BIZ UDゴシック" w:hint="eastAsia"/>
                <w:sz w:val="20"/>
              </w:rPr>
              <w:t>本RFI</w:t>
            </w:r>
            <w:r w:rsidR="001534C1" w:rsidRPr="00FD1193">
              <w:rPr>
                <w:rFonts w:ascii="BIZ UDゴシック" w:eastAsia="BIZ UDゴシック" w:hAnsi="BIZ UDゴシック" w:hint="eastAsia"/>
                <w:sz w:val="20"/>
              </w:rPr>
              <w:t>での構築対象となるサーバに限定し回答します。</w:t>
            </w:r>
          </w:p>
          <w:p w14:paraId="4F5546E9"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Linux：Proxy、仮想ブラウザ、監視・管理</w:t>
            </w:r>
          </w:p>
          <w:p w14:paraId="158E37F5" w14:textId="7FB6BC06"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独自：ファイル転送</w:t>
            </w:r>
            <w:r w:rsidR="00CA0254">
              <w:rPr>
                <w:rFonts w:ascii="BIZ UDゴシック" w:eastAsia="BIZ UDゴシック" w:hAnsi="BIZ UDゴシック" w:hint="eastAsia"/>
                <w:sz w:val="20"/>
              </w:rPr>
              <w:t>(マイナンバー系は除く)</w:t>
            </w:r>
            <w:r w:rsidRPr="00FD1193">
              <w:rPr>
                <w:rFonts w:ascii="BIZ UDゴシック" w:eastAsia="BIZ UDゴシック" w:hAnsi="BIZ UDゴシック" w:hint="eastAsia"/>
                <w:sz w:val="20"/>
              </w:rPr>
              <w:t>、ファイル無害化</w:t>
            </w:r>
          </w:p>
          <w:p w14:paraId="78B260AA" w14:textId="0C056748"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Windows：上記以外</w:t>
            </w:r>
          </w:p>
        </w:tc>
      </w:tr>
      <w:tr w:rsidR="001534C1" w:rsidRPr="00FD1193" w14:paraId="58D1D6A5"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731181A1" w14:textId="066C6CE0"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68</w:t>
            </w:r>
          </w:p>
        </w:tc>
        <w:tc>
          <w:tcPr>
            <w:tcW w:w="1541" w:type="dxa"/>
            <w:tcBorders>
              <w:top w:val="single" w:sz="4" w:space="0" w:color="000000"/>
              <w:left w:val="single" w:sz="4" w:space="0" w:color="000000"/>
              <w:bottom w:val="single" w:sz="4" w:space="0" w:color="000000"/>
            </w:tcBorders>
            <w:vAlign w:val="center"/>
          </w:tcPr>
          <w:p w14:paraId="5C5CA318"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01A6F078" w14:textId="68E9C6DA"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7C63E7E8" w14:textId="6B7E920D"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ADサーバについて、各ネットワーク（インターネット接続系、LGWAN接続系、マイナンバー接続系）ごとの配置台数および冗長構成の有無をご教示ください。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71B5FC66"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インターネット接続系</w:t>
            </w:r>
            <w:r w:rsidRPr="00FD1193">
              <w:rPr>
                <w:rFonts w:ascii="BIZ UDゴシック" w:eastAsia="BIZ UDゴシック" w:hAnsi="BIZ UDゴシック" w:hint="eastAsia"/>
                <w:sz w:val="20"/>
              </w:rPr>
              <w:t>：1台</w:t>
            </w:r>
          </w:p>
          <w:p w14:paraId="6DA0C2AC"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LGWAN接続系</w:t>
            </w:r>
            <w:r w:rsidRPr="00FD1193">
              <w:rPr>
                <w:rFonts w:ascii="BIZ UDゴシック" w:eastAsia="BIZ UDゴシック" w:hAnsi="BIZ UDゴシック" w:hint="eastAsia"/>
                <w:sz w:val="20"/>
              </w:rPr>
              <w:t>：2台</w:t>
            </w:r>
          </w:p>
          <w:p w14:paraId="4B5936CC"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マイナンバー接続系</w:t>
            </w:r>
            <w:r w:rsidRPr="00FD1193">
              <w:rPr>
                <w:rFonts w:ascii="BIZ UDゴシック" w:eastAsia="BIZ UDゴシック" w:hAnsi="BIZ UDゴシック" w:hint="eastAsia"/>
                <w:sz w:val="20"/>
              </w:rPr>
              <w:t>：2台</w:t>
            </w:r>
          </w:p>
          <w:p w14:paraId="1FC4B7F4" w14:textId="389802C2"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※2台構成は冗長構成になります。</w:t>
            </w:r>
          </w:p>
        </w:tc>
      </w:tr>
      <w:tr w:rsidR="001534C1" w:rsidRPr="00FD1193" w14:paraId="2287CAB1"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393C87F4" w14:textId="3889EDD5"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69</w:t>
            </w:r>
          </w:p>
        </w:tc>
        <w:tc>
          <w:tcPr>
            <w:tcW w:w="1541" w:type="dxa"/>
            <w:tcBorders>
              <w:top w:val="single" w:sz="4" w:space="0" w:color="000000"/>
              <w:left w:val="single" w:sz="4" w:space="0" w:color="000000"/>
              <w:bottom w:val="single" w:sz="4" w:space="0" w:color="000000"/>
            </w:tcBorders>
            <w:vAlign w:val="center"/>
          </w:tcPr>
          <w:p w14:paraId="5F719E03"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62386225" w14:textId="24C7C969"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281A22B9" w14:textId="1F867F56"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ESETサーバについて、更新後もESET製品を継続利用する想定でしょうか。あるいは、代替製品を含めた提案も可能でしょうか。また、継続利用される場合は、ライセンス調達および保守更新は本調達の対象に含まれますでしょうか。</w:t>
            </w:r>
          </w:p>
        </w:tc>
        <w:tc>
          <w:tcPr>
            <w:tcW w:w="3543" w:type="dxa"/>
            <w:tcBorders>
              <w:top w:val="single" w:sz="4" w:space="0" w:color="000000"/>
              <w:left w:val="single" w:sz="4" w:space="0" w:color="000000"/>
              <w:bottom w:val="single" w:sz="4" w:space="0" w:color="000000"/>
              <w:right w:val="single" w:sz="4" w:space="0" w:color="000000"/>
            </w:tcBorders>
          </w:tcPr>
          <w:p w14:paraId="05CFD6F2"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ESETのライセンスは継続となりますが、他のセキュリティと連携させることでより強固になる組み合わせがある場合はご提案ください。</w:t>
            </w:r>
          </w:p>
          <w:p w14:paraId="0DB2E1A9" w14:textId="792F341B" w:rsidR="00AE2CAE"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また、ESETの継続利用の場合、</w:t>
            </w:r>
            <w:r w:rsidR="00AE2CAE">
              <w:rPr>
                <w:rFonts w:ascii="BIZ UDゴシック" w:eastAsia="BIZ UDゴシック" w:hAnsi="BIZ UDゴシック" w:cs="ＭＳ Ｐゴシック" w:hint="eastAsia"/>
                <w:kern w:val="0"/>
                <w:sz w:val="20"/>
              </w:rPr>
              <w:t>本RFIでは</w:t>
            </w:r>
            <w:r w:rsidR="00AE2CAE" w:rsidRPr="00FD1193">
              <w:rPr>
                <w:rFonts w:ascii="BIZ UDゴシック" w:eastAsia="BIZ UDゴシック" w:hAnsi="BIZ UDゴシック" w:cs="ＭＳ Ｐゴシック" w:hint="eastAsia"/>
                <w:kern w:val="0"/>
                <w:sz w:val="20"/>
              </w:rPr>
              <w:t>ライセンス</w:t>
            </w:r>
            <w:r w:rsidR="00AE2CAE">
              <w:rPr>
                <w:rFonts w:ascii="BIZ UDゴシック" w:eastAsia="BIZ UDゴシック" w:hAnsi="BIZ UDゴシック" w:cs="ＭＳ Ｐゴシック" w:hint="eastAsia"/>
                <w:kern w:val="0"/>
                <w:sz w:val="20"/>
              </w:rPr>
              <w:t>等</w:t>
            </w:r>
            <w:r w:rsidR="00AE2CAE" w:rsidRPr="00FD1193">
              <w:rPr>
                <w:rFonts w:ascii="BIZ UDゴシック" w:eastAsia="BIZ UDゴシック" w:hAnsi="BIZ UDゴシック" w:cs="ＭＳ Ｐゴシック" w:hint="eastAsia"/>
                <w:kern w:val="0"/>
                <w:sz w:val="20"/>
              </w:rPr>
              <w:t>は</w:t>
            </w:r>
            <w:r w:rsidR="00AE2CAE">
              <w:rPr>
                <w:rFonts w:ascii="BIZ UDゴシック" w:eastAsia="BIZ UDゴシック" w:hAnsi="BIZ UDゴシック" w:cs="ＭＳ Ｐゴシック" w:hint="eastAsia"/>
                <w:kern w:val="0"/>
                <w:sz w:val="20"/>
              </w:rPr>
              <w:t>新規調達で見積もりをお願いします</w:t>
            </w:r>
            <w:r w:rsidR="00AE2CAE" w:rsidRPr="00FD1193">
              <w:rPr>
                <w:rFonts w:ascii="BIZ UDゴシック" w:eastAsia="BIZ UDゴシック" w:hAnsi="BIZ UDゴシック" w:cs="ＭＳ Ｐゴシック" w:hint="eastAsia"/>
                <w:kern w:val="0"/>
                <w:sz w:val="20"/>
              </w:rPr>
              <w:t>。</w:t>
            </w:r>
          </w:p>
        </w:tc>
      </w:tr>
      <w:tr w:rsidR="001534C1" w:rsidRPr="00FD1193" w14:paraId="39FFFA9C"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22394753" w14:textId="0A7DAF12"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70</w:t>
            </w:r>
          </w:p>
        </w:tc>
        <w:tc>
          <w:tcPr>
            <w:tcW w:w="1541" w:type="dxa"/>
            <w:tcBorders>
              <w:top w:val="single" w:sz="4" w:space="0" w:color="000000"/>
              <w:left w:val="single" w:sz="4" w:space="0" w:color="000000"/>
              <w:bottom w:val="single" w:sz="4" w:space="0" w:color="000000"/>
            </w:tcBorders>
            <w:vAlign w:val="center"/>
          </w:tcPr>
          <w:p w14:paraId="5FE67821"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0A720B67" w14:textId="279B6148"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542C3680" w14:textId="0EEFD216"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Proxy（県情報ハイウェイ）」について、現行環境における利用製品名および役割をご教示ください。また、単純なプロキシ機能のみを提供しているのか、URLフィルタリング、ユーザー認証、ログ管理等の機能も利用されているのかご教示ください。</w:t>
            </w:r>
          </w:p>
        </w:tc>
        <w:tc>
          <w:tcPr>
            <w:tcW w:w="3543" w:type="dxa"/>
            <w:tcBorders>
              <w:top w:val="single" w:sz="4" w:space="0" w:color="000000"/>
              <w:left w:val="single" w:sz="4" w:space="0" w:color="000000"/>
              <w:bottom w:val="single" w:sz="4" w:space="0" w:color="000000"/>
              <w:right w:val="single" w:sz="4" w:space="0" w:color="000000"/>
            </w:tcBorders>
          </w:tcPr>
          <w:p w14:paraId="3F339C4D" w14:textId="49CD27D9"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役割：プロキシ機能とログ管理機能を利用しています。</w:t>
            </w:r>
          </w:p>
        </w:tc>
      </w:tr>
      <w:tr w:rsidR="001534C1" w:rsidRPr="00FD1193" w14:paraId="5627AF46"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75CE7A1" w14:textId="2CA97158"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71</w:t>
            </w:r>
          </w:p>
        </w:tc>
        <w:tc>
          <w:tcPr>
            <w:tcW w:w="1541" w:type="dxa"/>
            <w:tcBorders>
              <w:top w:val="single" w:sz="4" w:space="0" w:color="000000"/>
              <w:left w:val="single" w:sz="4" w:space="0" w:color="000000"/>
              <w:bottom w:val="single" w:sz="4" w:space="0" w:color="000000"/>
            </w:tcBorders>
            <w:vAlign w:val="center"/>
          </w:tcPr>
          <w:p w14:paraId="6A787A84"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622ECB1A" w14:textId="2B00F764"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38328674" w14:textId="5F1F7E35"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資産管理（SKYSEA）について、マスターサーバおよびデータサーバは分離されていない認識でよろしいでしょうか。また、操作ログの保存期間をご教示ください。あわせて、SKYSEAのライセンス調達および保守更新は本調達の対象に含まれますでしょうか。</w:t>
            </w:r>
          </w:p>
        </w:tc>
        <w:tc>
          <w:tcPr>
            <w:tcW w:w="3543" w:type="dxa"/>
            <w:tcBorders>
              <w:top w:val="single" w:sz="4" w:space="0" w:color="000000"/>
              <w:left w:val="single" w:sz="4" w:space="0" w:color="000000"/>
              <w:bottom w:val="single" w:sz="4" w:space="0" w:color="000000"/>
              <w:right w:val="single" w:sz="4" w:space="0" w:color="000000"/>
            </w:tcBorders>
          </w:tcPr>
          <w:p w14:paraId="5639B103"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分離状況：分離していません。</w:t>
            </w:r>
          </w:p>
          <w:p w14:paraId="7E48A04B"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保存期間：366日</w:t>
            </w:r>
          </w:p>
          <w:p w14:paraId="055CDA19" w14:textId="36481836"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ライセンス調達：対象に含まれます。</w:t>
            </w:r>
            <w:r w:rsidR="00AE2CAE">
              <w:rPr>
                <w:rFonts w:ascii="BIZ UDゴシック" w:eastAsia="BIZ UDゴシック" w:hAnsi="BIZ UDゴシック" w:cs="ＭＳ Ｐゴシック" w:hint="eastAsia"/>
                <w:kern w:val="0"/>
                <w:sz w:val="20"/>
              </w:rPr>
              <w:t>また、本RFIでは</w:t>
            </w:r>
            <w:r w:rsidR="00AE2CAE" w:rsidRPr="00FD1193">
              <w:rPr>
                <w:rFonts w:ascii="BIZ UDゴシック" w:eastAsia="BIZ UDゴシック" w:hAnsi="BIZ UDゴシック" w:cs="ＭＳ Ｐゴシック" w:hint="eastAsia"/>
                <w:kern w:val="0"/>
                <w:sz w:val="20"/>
              </w:rPr>
              <w:t>ライセンス</w:t>
            </w:r>
            <w:r w:rsidR="00AE2CAE">
              <w:rPr>
                <w:rFonts w:ascii="BIZ UDゴシック" w:eastAsia="BIZ UDゴシック" w:hAnsi="BIZ UDゴシック" w:cs="ＭＳ Ｐゴシック" w:hint="eastAsia"/>
                <w:kern w:val="0"/>
                <w:sz w:val="20"/>
              </w:rPr>
              <w:t>等</w:t>
            </w:r>
            <w:r w:rsidR="00AE2CAE" w:rsidRPr="00FD1193">
              <w:rPr>
                <w:rFonts w:ascii="BIZ UDゴシック" w:eastAsia="BIZ UDゴシック" w:hAnsi="BIZ UDゴシック" w:cs="ＭＳ Ｐゴシック" w:hint="eastAsia"/>
                <w:kern w:val="0"/>
                <w:sz w:val="20"/>
              </w:rPr>
              <w:t>は</w:t>
            </w:r>
            <w:r w:rsidR="00AE2CAE">
              <w:rPr>
                <w:rFonts w:ascii="BIZ UDゴシック" w:eastAsia="BIZ UDゴシック" w:hAnsi="BIZ UDゴシック" w:cs="ＭＳ Ｐゴシック" w:hint="eastAsia"/>
                <w:kern w:val="0"/>
                <w:sz w:val="20"/>
              </w:rPr>
              <w:t>新規調達で見積もりをお願いします</w:t>
            </w:r>
            <w:r w:rsidR="00AE2CAE" w:rsidRPr="00FD1193">
              <w:rPr>
                <w:rFonts w:ascii="BIZ UDゴシック" w:eastAsia="BIZ UDゴシック" w:hAnsi="BIZ UDゴシック" w:cs="ＭＳ Ｐゴシック" w:hint="eastAsia"/>
                <w:kern w:val="0"/>
                <w:sz w:val="20"/>
              </w:rPr>
              <w:t>。</w:t>
            </w:r>
          </w:p>
        </w:tc>
      </w:tr>
      <w:tr w:rsidR="001534C1" w:rsidRPr="00FD1193" w14:paraId="39B34313"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32614FD" w14:textId="1280CBA8"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72</w:t>
            </w:r>
          </w:p>
        </w:tc>
        <w:tc>
          <w:tcPr>
            <w:tcW w:w="1541" w:type="dxa"/>
            <w:tcBorders>
              <w:top w:val="single" w:sz="4" w:space="0" w:color="000000"/>
              <w:left w:val="single" w:sz="4" w:space="0" w:color="000000"/>
              <w:bottom w:val="single" w:sz="4" w:space="0" w:color="000000"/>
            </w:tcBorders>
            <w:vAlign w:val="center"/>
          </w:tcPr>
          <w:p w14:paraId="65888653"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66FFED4C" w14:textId="41961630"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033F7015" w14:textId="35DE08D4"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インターネット分離用仮想サーバ（仮想ブラウザ、ファイルサーバ、ファイル転送、ファイル無害化、メール無害化、メール添付ファイル無害化、メールアーカイブ、監視・管理）について、現行利用製品をご教示ください。また、ファイルサーバについて、仮想ブラウザとの連携方式（ファイル保存・受渡しの仕組み）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22057B3E"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仮想ブラウザ：S-Gate</w:t>
            </w:r>
          </w:p>
          <w:p w14:paraId="4755C547"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ファイルサーバ：Windows（インターネットセグメント）</w:t>
            </w:r>
          </w:p>
          <w:p w14:paraId="407E00C5"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ファイル転送・無害化：</w:t>
            </w:r>
            <w:proofErr w:type="spellStart"/>
            <w:r w:rsidRPr="00FD1193">
              <w:rPr>
                <w:rFonts w:ascii="BIZ UDゴシック" w:eastAsia="BIZ UDゴシック" w:hAnsi="BIZ UDゴシック" w:hint="eastAsia"/>
                <w:sz w:val="20"/>
              </w:rPr>
              <w:t>SmoothFile</w:t>
            </w:r>
            <w:proofErr w:type="spellEnd"/>
            <w:r w:rsidRPr="00FD1193">
              <w:rPr>
                <w:rFonts w:ascii="BIZ UDゴシック" w:eastAsia="BIZ UDゴシック" w:hAnsi="BIZ UDゴシック" w:hint="eastAsia"/>
                <w:sz w:val="20"/>
              </w:rPr>
              <w:t>（</w:t>
            </w:r>
            <w:proofErr w:type="spellStart"/>
            <w:r w:rsidRPr="00FD1193">
              <w:rPr>
                <w:rFonts w:ascii="BIZ UDゴシック" w:eastAsia="BIZ UDゴシック" w:hAnsi="BIZ UDゴシック" w:hint="eastAsia"/>
                <w:sz w:val="20"/>
              </w:rPr>
              <w:t>smb</w:t>
            </w:r>
            <w:proofErr w:type="spellEnd"/>
            <w:r w:rsidRPr="00FD1193">
              <w:rPr>
                <w:rFonts w:ascii="BIZ UDゴシック" w:eastAsia="BIZ UDゴシック" w:hAnsi="BIZ UDゴシック" w:hint="eastAsia"/>
                <w:sz w:val="20"/>
              </w:rPr>
              <w:t>連携）</w:t>
            </w:r>
          </w:p>
          <w:p w14:paraId="55DF3921" w14:textId="77777777" w:rsidR="006F4274" w:rsidRDefault="006F4274" w:rsidP="006F4274">
            <w:pPr>
              <w:widowControl/>
              <w:snapToGrid w:val="0"/>
              <w:rPr>
                <w:rFonts w:ascii="BIZ UDゴシック" w:eastAsia="BIZ UDゴシック" w:hAnsi="BIZ UDゴシック"/>
                <w:sz w:val="20"/>
              </w:rPr>
            </w:pPr>
            <w:r>
              <w:rPr>
                <w:rFonts w:ascii="BIZ UDゴシック" w:eastAsia="BIZ UDゴシック" w:hAnsi="BIZ UDゴシック" w:hint="eastAsia"/>
                <w:sz w:val="20"/>
              </w:rPr>
              <w:t>※マイナンバー系のファイル転送はWindows標準機能を利用</w:t>
            </w:r>
          </w:p>
          <w:p w14:paraId="3CF06673"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メール無害化・アーカイブ：m-filter</w:t>
            </w:r>
          </w:p>
          <w:p w14:paraId="59721F40" w14:textId="5ABFFFB5"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監視：</w:t>
            </w:r>
            <w:r w:rsidR="00504464">
              <w:rPr>
                <w:rFonts w:ascii="BIZ UDゴシック" w:eastAsia="BIZ UDゴシック" w:hAnsi="BIZ UDゴシック" w:hint="eastAsia"/>
                <w:sz w:val="20"/>
              </w:rPr>
              <w:t>Zabbix</w:t>
            </w:r>
          </w:p>
          <w:p w14:paraId="3DB22B80" w14:textId="77777777" w:rsidR="001534C1"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管理：vSphere</w:t>
            </w:r>
          </w:p>
          <w:p w14:paraId="33BB7639" w14:textId="1EB6A9A7" w:rsidR="006F4274" w:rsidRPr="00FD1193" w:rsidRDefault="006F4274" w:rsidP="001534C1">
            <w:pPr>
              <w:widowControl/>
              <w:snapToGrid w:val="0"/>
              <w:rPr>
                <w:rFonts w:ascii="BIZ UDゴシック" w:eastAsia="BIZ UDゴシック" w:hAnsi="BIZ UDゴシック" w:hint="eastAsia"/>
                <w:sz w:val="20"/>
              </w:rPr>
            </w:pPr>
            <w:r w:rsidRPr="001534C1">
              <w:rPr>
                <w:rFonts w:ascii="BIZ UDゴシック" w:eastAsia="BIZ UDゴシック" w:hAnsi="BIZ UDゴシック"/>
                <w:sz w:val="20"/>
              </w:rPr>
              <w:t>メール添付ファイル無害化</w:t>
            </w:r>
            <w:r>
              <w:rPr>
                <w:rFonts w:ascii="BIZ UDゴシック" w:eastAsia="BIZ UDゴシック" w:hAnsi="BIZ UDゴシック" w:hint="eastAsia"/>
                <w:sz w:val="20"/>
              </w:rPr>
              <w:t>についてはセキュリティの観点から、本RFIでの回答を差し控えさせていただきます。</w:t>
            </w:r>
          </w:p>
        </w:tc>
      </w:tr>
      <w:tr w:rsidR="001534C1" w:rsidRPr="00FD1193" w14:paraId="3C9AF28B"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F6128BC" w14:textId="25FEBD61"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73</w:t>
            </w:r>
          </w:p>
        </w:tc>
        <w:tc>
          <w:tcPr>
            <w:tcW w:w="1541" w:type="dxa"/>
            <w:tcBorders>
              <w:top w:val="single" w:sz="4" w:space="0" w:color="000000"/>
              <w:left w:val="single" w:sz="4" w:space="0" w:color="000000"/>
              <w:bottom w:val="single" w:sz="4" w:space="0" w:color="000000"/>
            </w:tcBorders>
            <w:vAlign w:val="center"/>
          </w:tcPr>
          <w:p w14:paraId="7C5405BE"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1D647F74" w14:textId="3E6D3B64"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7F8C3E6C"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メールアーカイブについて、メールの保存期間をご教示ください。また、</w:t>
            </w:r>
            <w:r w:rsidRPr="00FD1193">
              <w:rPr>
                <w:rFonts w:ascii="BIZ UDゴシック" w:eastAsia="BIZ UDゴシック" w:hAnsi="BIZ UDゴシック"/>
                <w:sz w:val="20"/>
              </w:rPr>
              <w:t>更新後も同一期間での保管を想定されていますでしょうか。</w:t>
            </w:r>
          </w:p>
          <w:p w14:paraId="337A3FBC" w14:textId="77777777" w:rsidR="001534C1" w:rsidRPr="00FD1193" w:rsidRDefault="001534C1" w:rsidP="001534C1">
            <w:pPr>
              <w:widowControl/>
              <w:snapToGrid w:val="0"/>
              <w:rPr>
                <w:rFonts w:ascii="BIZ UDゴシック" w:eastAsia="BIZ UDゴシック" w:hAnsi="BIZ UDゴシック"/>
                <w:sz w:val="20"/>
              </w:rPr>
            </w:pPr>
          </w:p>
        </w:tc>
        <w:tc>
          <w:tcPr>
            <w:tcW w:w="3543" w:type="dxa"/>
            <w:tcBorders>
              <w:top w:val="single" w:sz="4" w:space="0" w:color="000000"/>
              <w:left w:val="single" w:sz="4" w:space="0" w:color="000000"/>
              <w:bottom w:val="single" w:sz="4" w:space="0" w:color="000000"/>
              <w:right w:val="single" w:sz="4" w:space="0" w:color="000000"/>
            </w:tcBorders>
          </w:tcPr>
          <w:p w14:paraId="42439FEF"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保存期間：</w:t>
            </w:r>
            <w:r w:rsidRPr="00FD1193">
              <w:rPr>
                <w:rFonts w:ascii="BIZ UDゴシック" w:eastAsia="BIZ UDゴシック" w:hAnsi="BIZ UDゴシック"/>
                <w:sz w:val="20"/>
              </w:rPr>
              <w:t>1095</w:t>
            </w:r>
            <w:r w:rsidRPr="00FD1193">
              <w:rPr>
                <w:rFonts w:ascii="BIZ UDゴシック" w:eastAsia="BIZ UDゴシック" w:hAnsi="BIZ UDゴシック" w:hint="eastAsia"/>
                <w:sz w:val="20"/>
              </w:rPr>
              <w:t>日</w:t>
            </w:r>
          </w:p>
          <w:p w14:paraId="73EBEAC8" w14:textId="375B607A"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更新後：同一日数を想定</w:t>
            </w:r>
          </w:p>
        </w:tc>
      </w:tr>
      <w:tr w:rsidR="001534C1" w:rsidRPr="00FD1193" w14:paraId="2E321462"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2EC753EE" w14:textId="3DA6D403"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74</w:t>
            </w:r>
          </w:p>
        </w:tc>
        <w:tc>
          <w:tcPr>
            <w:tcW w:w="1541" w:type="dxa"/>
            <w:tcBorders>
              <w:top w:val="single" w:sz="4" w:space="0" w:color="000000"/>
              <w:left w:val="single" w:sz="4" w:space="0" w:color="000000"/>
              <w:bottom w:val="single" w:sz="4" w:space="0" w:color="000000"/>
            </w:tcBorders>
            <w:vAlign w:val="center"/>
          </w:tcPr>
          <w:p w14:paraId="30EF833D"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p w14:paraId="2FEBA289" w14:textId="6F8A80B1"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）仮想サーバの構成（現行43台）</w:t>
            </w:r>
          </w:p>
        </w:tc>
        <w:tc>
          <w:tcPr>
            <w:tcW w:w="4253" w:type="dxa"/>
            <w:tcBorders>
              <w:top w:val="single" w:sz="4" w:space="0" w:color="000000"/>
              <w:left w:val="single" w:sz="4" w:space="0" w:color="000000"/>
              <w:bottom w:val="single" w:sz="4" w:space="0" w:color="000000"/>
              <w:right w:val="single" w:sz="4" w:space="0" w:color="000000"/>
            </w:tcBorders>
          </w:tcPr>
          <w:p w14:paraId="7DC729C6" w14:textId="2F77F5B8"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グループウェア」「メール」「道路・水道台帳」等の業務サーバについて、構築範囲は仮想化基盤およびOSまでとし、業務アプリケーションのインストール・設定・データ移行については各システムベンダー対応との認識でよろしいでしょうか。アプリケーションのインストール・設定・データ移行</w:t>
            </w:r>
            <w:r w:rsidRPr="00FD1193">
              <w:rPr>
                <w:rFonts w:ascii="BIZ UDゴシック" w:eastAsia="BIZ UDゴシック" w:hAnsi="BIZ UDゴシック" w:hint="eastAsia"/>
                <w:sz w:val="20"/>
              </w:rPr>
              <w:t>までを更新対象と含むものがございましたら、ご教示ください。</w:t>
            </w:r>
          </w:p>
        </w:tc>
        <w:tc>
          <w:tcPr>
            <w:tcW w:w="3543" w:type="dxa"/>
            <w:tcBorders>
              <w:top w:val="single" w:sz="4" w:space="0" w:color="000000"/>
              <w:left w:val="single" w:sz="4" w:space="0" w:color="000000"/>
              <w:bottom w:val="single" w:sz="4" w:space="0" w:color="000000"/>
              <w:right w:val="single" w:sz="4" w:space="0" w:color="000000"/>
            </w:tcBorders>
          </w:tcPr>
          <w:p w14:paraId="5C9A801F" w14:textId="07BD5B3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仮想化基盤およびOSまでになります。Windows以外のOSについては保守ベンダーにて構築します。</w:t>
            </w:r>
          </w:p>
        </w:tc>
      </w:tr>
      <w:tr w:rsidR="001534C1" w:rsidRPr="00FD1193" w14:paraId="2D9053D9"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7179B27" w14:textId="7AF8E116"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75</w:t>
            </w:r>
          </w:p>
        </w:tc>
        <w:tc>
          <w:tcPr>
            <w:tcW w:w="1541" w:type="dxa"/>
            <w:tcBorders>
              <w:top w:val="single" w:sz="4" w:space="0" w:color="000000"/>
              <w:left w:val="single" w:sz="4" w:space="0" w:color="000000"/>
              <w:bottom w:val="single" w:sz="4" w:space="0" w:color="000000"/>
            </w:tcBorders>
            <w:vAlign w:val="center"/>
          </w:tcPr>
          <w:p w14:paraId="7FA7F65D" w14:textId="75453F24"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tc>
        <w:tc>
          <w:tcPr>
            <w:tcW w:w="4253" w:type="dxa"/>
            <w:tcBorders>
              <w:top w:val="single" w:sz="4" w:space="0" w:color="000000"/>
              <w:left w:val="single" w:sz="4" w:space="0" w:color="000000"/>
              <w:bottom w:val="single" w:sz="4" w:space="0" w:color="000000"/>
              <w:right w:val="single" w:sz="4" w:space="0" w:color="000000"/>
            </w:tcBorders>
          </w:tcPr>
          <w:p w14:paraId="69A34DC3" w14:textId="7C942B81"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職員用端末のIPアドレスは固定または動的（DHCP）のどちらを利用されていますか。DHCPの場合、DHCPサーバはどのような方式（Windows標準機能、専用機器等）を採用されていますでしょうか。</w:t>
            </w:r>
          </w:p>
        </w:tc>
        <w:tc>
          <w:tcPr>
            <w:tcW w:w="3543" w:type="dxa"/>
            <w:tcBorders>
              <w:top w:val="single" w:sz="4" w:space="0" w:color="000000"/>
              <w:left w:val="single" w:sz="4" w:space="0" w:color="000000"/>
              <w:bottom w:val="single" w:sz="4" w:space="0" w:color="000000"/>
              <w:right w:val="single" w:sz="4" w:space="0" w:color="000000"/>
            </w:tcBorders>
          </w:tcPr>
          <w:p w14:paraId="38EB14F9" w14:textId="5B55F590"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固定になります。</w:t>
            </w:r>
          </w:p>
        </w:tc>
      </w:tr>
      <w:tr w:rsidR="001534C1" w:rsidRPr="00FD1193" w14:paraId="79973286"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6E57763D" w14:textId="029A653D"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76</w:t>
            </w:r>
          </w:p>
        </w:tc>
        <w:tc>
          <w:tcPr>
            <w:tcW w:w="1541" w:type="dxa"/>
            <w:tcBorders>
              <w:top w:val="single" w:sz="4" w:space="0" w:color="000000"/>
              <w:left w:val="single" w:sz="4" w:space="0" w:color="000000"/>
              <w:bottom w:val="single" w:sz="4" w:space="0" w:color="000000"/>
            </w:tcBorders>
            <w:vAlign w:val="center"/>
          </w:tcPr>
          <w:p w14:paraId="2C5FF3FA" w14:textId="42AECE29"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tc>
        <w:tc>
          <w:tcPr>
            <w:tcW w:w="4253" w:type="dxa"/>
            <w:tcBorders>
              <w:top w:val="single" w:sz="4" w:space="0" w:color="000000"/>
              <w:left w:val="single" w:sz="4" w:space="0" w:color="000000"/>
              <w:bottom w:val="single" w:sz="4" w:space="0" w:color="000000"/>
              <w:right w:val="single" w:sz="4" w:space="0" w:color="000000"/>
            </w:tcBorders>
          </w:tcPr>
          <w:p w14:paraId="781F945C" w14:textId="4727E2BF"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現行のグループウェアとして利用されている製品をご教示ください。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6E8B85C1" w14:textId="603289C8"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グループウェアの移行については現行保守事業者にて実施するため、製品名は開示いたしません。</w:t>
            </w:r>
          </w:p>
        </w:tc>
      </w:tr>
      <w:tr w:rsidR="001534C1" w:rsidRPr="00FD1193" w14:paraId="310A0418"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3963EB7D" w14:textId="63DCBB14"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77</w:t>
            </w:r>
          </w:p>
        </w:tc>
        <w:tc>
          <w:tcPr>
            <w:tcW w:w="1541" w:type="dxa"/>
            <w:tcBorders>
              <w:top w:val="single" w:sz="4" w:space="0" w:color="000000"/>
              <w:left w:val="single" w:sz="4" w:space="0" w:color="000000"/>
              <w:bottom w:val="single" w:sz="4" w:space="0" w:color="000000"/>
            </w:tcBorders>
            <w:vAlign w:val="center"/>
          </w:tcPr>
          <w:p w14:paraId="494DF573" w14:textId="43CA42C2"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tc>
        <w:tc>
          <w:tcPr>
            <w:tcW w:w="4253" w:type="dxa"/>
            <w:tcBorders>
              <w:top w:val="single" w:sz="4" w:space="0" w:color="000000"/>
              <w:left w:val="single" w:sz="4" w:space="0" w:color="000000"/>
              <w:bottom w:val="single" w:sz="4" w:space="0" w:color="000000"/>
              <w:right w:val="single" w:sz="4" w:space="0" w:color="000000"/>
            </w:tcBorders>
          </w:tcPr>
          <w:p w14:paraId="4ECE0ADA" w14:textId="416FE4F8"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現行の仮想ブラウザとして利用されている製品をご教示ください。また、利用されている機能（SSO、スクリプト、プロキシ等）がございましたらご教示ください。</w:t>
            </w:r>
          </w:p>
        </w:tc>
        <w:tc>
          <w:tcPr>
            <w:tcW w:w="3543" w:type="dxa"/>
            <w:tcBorders>
              <w:top w:val="single" w:sz="4" w:space="0" w:color="000000"/>
              <w:left w:val="single" w:sz="4" w:space="0" w:color="000000"/>
              <w:bottom w:val="single" w:sz="4" w:space="0" w:color="000000"/>
              <w:right w:val="single" w:sz="4" w:space="0" w:color="000000"/>
            </w:tcBorders>
          </w:tcPr>
          <w:p w14:paraId="7CAFC56C"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製品名：S-Gate</w:t>
            </w:r>
          </w:p>
          <w:p w14:paraId="51833160" w14:textId="7E35BD70"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機能：SSO、プロキシ</w:t>
            </w:r>
          </w:p>
        </w:tc>
      </w:tr>
      <w:tr w:rsidR="001534C1" w:rsidRPr="00FD1193" w14:paraId="08E57B6E"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2CA79E6" w14:textId="747057BD"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78</w:t>
            </w:r>
          </w:p>
        </w:tc>
        <w:tc>
          <w:tcPr>
            <w:tcW w:w="1541" w:type="dxa"/>
            <w:tcBorders>
              <w:top w:val="single" w:sz="4" w:space="0" w:color="000000"/>
              <w:left w:val="single" w:sz="4" w:space="0" w:color="000000"/>
              <w:bottom w:val="single" w:sz="4" w:space="0" w:color="000000"/>
            </w:tcBorders>
            <w:vAlign w:val="center"/>
          </w:tcPr>
          <w:p w14:paraId="7CB3378E" w14:textId="79070554"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tc>
        <w:tc>
          <w:tcPr>
            <w:tcW w:w="4253" w:type="dxa"/>
            <w:tcBorders>
              <w:top w:val="single" w:sz="4" w:space="0" w:color="000000"/>
              <w:left w:val="single" w:sz="4" w:space="0" w:color="000000"/>
              <w:bottom w:val="single" w:sz="4" w:space="0" w:color="000000"/>
              <w:right w:val="single" w:sz="4" w:space="0" w:color="000000"/>
            </w:tcBorders>
          </w:tcPr>
          <w:p w14:paraId="02673BF9" w14:textId="1D6455F6"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有線接続に関して、利用制限は設けられていますでしょうか。制限がある場合、その内容をご教示ください。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4D747CD3" w14:textId="2D428E51"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制限はありません。</w:t>
            </w:r>
          </w:p>
        </w:tc>
      </w:tr>
      <w:tr w:rsidR="001534C1" w:rsidRPr="00FD1193" w14:paraId="4EC86FF4"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2E5BB450" w14:textId="0E358E50"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79</w:t>
            </w:r>
          </w:p>
        </w:tc>
        <w:tc>
          <w:tcPr>
            <w:tcW w:w="1541" w:type="dxa"/>
            <w:tcBorders>
              <w:top w:val="single" w:sz="4" w:space="0" w:color="000000"/>
              <w:left w:val="single" w:sz="4" w:space="0" w:color="000000"/>
              <w:bottom w:val="single" w:sz="4" w:space="0" w:color="000000"/>
            </w:tcBorders>
            <w:vAlign w:val="center"/>
          </w:tcPr>
          <w:p w14:paraId="0F21313D" w14:textId="7ADB69ED"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４．</w:t>
            </w:r>
            <w:r w:rsidRPr="00FD1193">
              <w:rPr>
                <w:rFonts w:ascii="BIZ UDゴシック" w:eastAsia="BIZ UDゴシック" w:hAnsi="BIZ UDゴシック"/>
                <w:sz w:val="20"/>
              </w:rPr>
              <w:t>現行の仮想化基盤の状況（すべて更新対象）</w:t>
            </w:r>
          </w:p>
        </w:tc>
        <w:tc>
          <w:tcPr>
            <w:tcW w:w="4253" w:type="dxa"/>
            <w:tcBorders>
              <w:top w:val="single" w:sz="4" w:space="0" w:color="000000"/>
              <w:left w:val="single" w:sz="4" w:space="0" w:color="000000"/>
              <w:bottom w:val="single" w:sz="4" w:space="0" w:color="000000"/>
              <w:right w:val="single" w:sz="4" w:space="0" w:color="000000"/>
            </w:tcBorders>
          </w:tcPr>
          <w:p w14:paraId="076AB247" w14:textId="4E7BA4F4"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その他で運用されているNASの管理方法について、具体的な内容をご教示いただくことは可能でしょうか。</w:t>
            </w:r>
          </w:p>
        </w:tc>
        <w:tc>
          <w:tcPr>
            <w:tcW w:w="3543" w:type="dxa"/>
            <w:tcBorders>
              <w:top w:val="single" w:sz="4" w:space="0" w:color="000000"/>
              <w:left w:val="single" w:sz="4" w:space="0" w:color="000000"/>
              <w:bottom w:val="single" w:sz="4" w:space="0" w:color="000000"/>
              <w:right w:val="single" w:sz="4" w:space="0" w:color="000000"/>
            </w:tcBorders>
          </w:tcPr>
          <w:p w14:paraId="2345FB5A" w14:textId="78740838"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Windowsの仮想サーバにてNASをiSCSI接続し、ファイルサーバ領域として運用</w:t>
            </w:r>
          </w:p>
        </w:tc>
      </w:tr>
      <w:tr w:rsidR="001534C1" w:rsidRPr="00FD1193" w14:paraId="48A24BE8"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628DACB" w14:textId="1F840D88"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80</w:t>
            </w:r>
          </w:p>
        </w:tc>
        <w:tc>
          <w:tcPr>
            <w:tcW w:w="1541" w:type="dxa"/>
            <w:tcBorders>
              <w:top w:val="single" w:sz="4" w:space="0" w:color="000000"/>
              <w:left w:val="single" w:sz="4" w:space="0" w:color="000000"/>
              <w:bottom w:val="single" w:sz="4" w:space="0" w:color="000000"/>
            </w:tcBorders>
            <w:vAlign w:val="center"/>
          </w:tcPr>
          <w:p w14:paraId="5B589787"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５．再構築の視点</w:t>
            </w:r>
            <w:r w:rsidRPr="00FD1193">
              <w:rPr>
                <w:rFonts w:ascii="BIZ UDゴシック" w:eastAsia="BIZ UDゴシック" w:hAnsi="BIZ UDゴシック" w:hint="eastAsia"/>
                <w:sz w:val="20"/>
              </w:rPr>
              <w:t xml:space="preserve"> </w:t>
            </w:r>
          </w:p>
          <w:p w14:paraId="685E4635" w14:textId="70B9F01B"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（1）ネットワークモデル</w:t>
            </w:r>
          </w:p>
        </w:tc>
        <w:tc>
          <w:tcPr>
            <w:tcW w:w="4253" w:type="dxa"/>
            <w:tcBorders>
              <w:top w:val="single" w:sz="4" w:space="0" w:color="000000"/>
              <w:left w:val="single" w:sz="4" w:space="0" w:color="000000"/>
              <w:bottom w:val="single" w:sz="4" w:space="0" w:color="000000"/>
              <w:right w:val="single" w:sz="4" w:space="0" w:color="000000"/>
            </w:tcBorders>
          </w:tcPr>
          <w:p w14:paraId="03B83C65" w14:textId="283D2263"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hint="eastAsia"/>
                <w:sz w:val="20"/>
              </w:rPr>
              <w:t>再構築後にCopilotエージェントの試行利用を予定されているとのことですが、現在のMicrosoft製品の利用状況についてご教示ください。（Microsoft 365の利用有無等）</w:t>
            </w:r>
          </w:p>
        </w:tc>
        <w:tc>
          <w:tcPr>
            <w:tcW w:w="3543" w:type="dxa"/>
            <w:tcBorders>
              <w:top w:val="single" w:sz="4" w:space="0" w:color="000000"/>
              <w:left w:val="single" w:sz="4" w:space="0" w:color="000000"/>
              <w:bottom w:val="single" w:sz="4" w:space="0" w:color="000000"/>
              <w:right w:val="single" w:sz="4" w:space="0" w:color="000000"/>
            </w:tcBorders>
          </w:tcPr>
          <w:p w14:paraId="4DF199B3" w14:textId="4C5CFD11"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LGWAN系ネットワークに接続している端末の内、330台がMicrosoft365を利用</w:t>
            </w:r>
          </w:p>
        </w:tc>
      </w:tr>
      <w:tr w:rsidR="001534C1" w:rsidRPr="00FD1193" w14:paraId="09C2A572"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46CCE29F" w14:textId="7A23F730"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81</w:t>
            </w:r>
          </w:p>
        </w:tc>
        <w:tc>
          <w:tcPr>
            <w:tcW w:w="1541" w:type="dxa"/>
            <w:tcBorders>
              <w:top w:val="single" w:sz="4" w:space="0" w:color="000000"/>
              <w:left w:val="single" w:sz="4" w:space="0" w:color="000000"/>
              <w:bottom w:val="single" w:sz="4" w:space="0" w:color="000000"/>
            </w:tcBorders>
            <w:vAlign w:val="center"/>
          </w:tcPr>
          <w:p w14:paraId="5A242830"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５．再構築の視点</w:t>
            </w:r>
          </w:p>
          <w:p w14:paraId="3D1EC31B" w14:textId="38269D05"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（1）ネットワークモデル</w:t>
            </w:r>
          </w:p>
        </w:tc>
        <w:tc>
          <w:tcPr>
            <w:tcW w:w="4253" w:type="dxa"/>
            <w:tcBorders>
              <w:top w:val="single" w:sz="4" w:space="0" w:color="000000"/>
              <w:left w:val="single" w:sz="4" w:space="0" w:color="000000"/>
              <w:bottom w:val="single" w:sz="4" w:space="0" w:color="000000"/>
              <w:right w:val="single" w:sz="4" w:space="0" w:color="000000"/>
            </w:tcBorders>
          </w:tcPr>
          <w:p w14:paraId="602FB860" w14:textId="3C628BA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ローカルブレイクアウト対象</w:t>
            </w:r>
            <w:r w:rsidRPr="00FD1193">
              <w:rPr>
                <w:rFonts w:ascii="BIZ UDゴシック" w:eastAsia="BIZ UDゴシック" w:hAnsi="BIZ UDゴシック" w:hint="eastAsia"/>
                <w:sz w:val="20"/>
              </w:rPr>
              <w:t>として想定されている</w:t>
            </w:r>
            <w:r w:rsidRPr="00FD1193">
              <w:rPr>
                <w:rFonts w:ascii="BIZ UDゴシック" w:eastAsia="BIZ UDゴシック" w:hAnsi="BIZ UDゴシック"/>
                <w:sz w:val="20"/>
              </w:rPr>
              <w:t>Web会議サービスをご教示ください。（Microsoft Teams、Zoom、Webex等）</w:t>
            </w:r>
          </w:p>
        </w:tc>
        <w:tc>
          <w:tcPr>
            <w:tcW w:w="3543" w:type="dxa"/>
            <w:tcBorders>
              <w:top w:val="single" w:sz="4" w:space="0" w:color="000000"/>
              <w:left w:val="single" w:sz="4" w:space="0" w:color="000000"/>
              <w:bottom w:val="single" w:sz="4" w:space="0" w:color="000000"/>
              <w:right w:val="single" w:sz="4" w:space="0" w:color="000000"/>
            </w:tcBorders>
          </w:tcPr>
          <w:p w14:paraId="21C1255A" w14:textId="2B946068"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Microsoft Teams、Zoom、Webex</w:t>
            </w:r>
            <w:r w:rsidRPr="00FD1193">
              <w:rPr>
                <w:rFonts w:ascii="BIZ UDゴシック" w:eastAsia="BIZ UDゴシック" w:hAnsi="BIZ UDゴシック" w:hint="eastAsia"/>
                <w:sz w:val="20"/>
              </w:rPr>
              <w:t>、G</w:t>
            </w:r>
            <w:r w:rsidRPr="00FD1193">
              <w:rPr>
                <w:rFonts w:ascii="BIZ UDゴシック" w:eastAsia="BIZ UDゴシック" w:hAnsi="BIZ UDゴシック"/>
                <w:sz w:val="20"/>
              </w:rPr>
              <w:t>oogle Meet</w:t>
            </w:r>
          </w:p>
        </w:tc>
      </w:tr>
      <w:tr w:rsidR="001534C1" w:rsidRPr="00FD1193" w14:paraId="424E30AA"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6B49651F" w14:textId="4B22E343"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82</w:t>
            </w:r>
          </w:p>
        </w:tc>
        <w:tc>
          <w:tcPr>
            <w:tcW w:w="1541" w:type="dxa"/>
            <w:tcBorders>
              <w:top w:val="single" w:sz="4" w:space="0" w:color="000000"/>
              <w:left w:val="single" w:sz="4" w:space="0" w:color="000000"/>
              <w:bottom w:val="single" w:sz="4" w:space="0" w:color="000000"/>
            </w:tcBorders>
            <w:vAlign w:val="center"/>
          </w:tcPr>
          <w:p w14:paraId="40BCDBB0"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５．再構築の視点</w:t>
            </w:r>
            <w:r w:rsidRPr="00FD1193">
              <w:rPr>
                <w:rFonts w:ascii="BIZ UDゴシック" w:eastAsia="BIZ UDゴシック" w:hAnsi="BIZ UDゴシック" w:hint="eastAsia"/>
                <w:sz w:val="20"/>
              </w:rPr>
              <w:t xml:space="preserve"> </w:t>
            </w:r>
          </w:p>
          <w:p w14:paraId="79B94DFE" w14:textId="2844B599"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２</w:t>
            </w:r>
            <w:r w:rsidRPr="00FD1193">
              <w:rPr>
                <w:rFonts w:ascii="BIZ UDゴシック" w:eastAsia="BIZ UDゴシック" w:hAnsi="BIZ UDゴシック"/>
                <w:sz w:val="20"/>
              </w:rPr>
              <w:t>）仮想化基盤</w:t>
            </w:r>
          </w:p>
        </w:tc>
        <w:tc>
          <w:tcPr>
            <w:tcW w:w="4253" w:type="dxa"/>
            <w:tcBorders>
              <w:top w:val="single" w:sz="4" w:space="0" w:color="000000"/>
              <w:left w:val="single" w:sz="4" w:space="0" w:color="000000"/>
              <w:bottom w:val="single" w:sz="4" w:space="0" w:color="000000"/>
              <w:right w:val="single" w:sz="4" w:space="0" w:color="000000"/>
            </w:tcBorders>
          </w:tcPr>
          <w:p w14:paraId="54F213AA" w14:textId="6EF76D12"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VMwareライセンス費用の高騰への対応</w:t>
            </w:r>
            <w:r w:rsidRPr="00FD1193">
              <w:rPr>
                <w:rFonts w:ascii="BIZ UDゴシック" w:eastAsia="BIZ UDゴシック" w:hAnsi="BIZ UDゴシック" w:hint="eastAsia"/>
                <w:sz w:val="20"/>
              </w:rPr>
              <w:t>に関して、</w:t>
            </w:r>
            <w:r w:rsidRPr="00FD1193">
              <w:rPr>
                <w:rFonts w:ascii="BIZ UDゴシック" w:eastAsia="BIZ UDゴシック" w:hAnsi="BIZ UDゴシック"/>
                <w:sz w:val="20"/>
              </w:rPr>
              <w:t>Nutanix AHV、Microsoft Hyper-V等のVMware代替製品による提案も可能でしょうか。</w:t>
            </w:r>
          </w:p>
        </w:tc>
        <w:tc>
          <w:tcPr>
            <w:tcW w:w="3543" w:type="dxa"/>
            <w:tcBorders>
              <w:top w:val="single" w:sz="4" w:space="0" w:color="000000"/>
              <w:left w:val="single" w:sz="4" w:space="0" w:color="000000"/>
              <w:bottom w:val="single" w:sz="4" w:space="0" w:color="000000"/>
              <w:right w:val="single" w:sz="4" w:space="0" w:color="000000"/>
            </w:tcBorders>
          </w:tcPr>
          <w:p w14:paraId="65E94D7A" w14:textId="2520381D"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可能です。</w:t>
            </w:r>
          </w:p>
        </w:tc>
      </w:tr>
      <w:tr w:rsidR="001534C1" w:rsidRPr="00FD1193" w14:paraId="3EEFC1B1"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AFDF9CA" w14:textId="3EFF7B01"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83</w:t>
            </w:r>
          </w:p>
        </w:tc>
        <w:tc>
          <w:tcPr>
            <w:tcW w:w="1541" w:type="dxa"/>
            <w:tcBorders>
              <w:top w:val="single" w:sz="4" w:space="0" w:color="000000"/>
              <w:left w:val="single" w:sz="4" w:space="0" w:color="000000"/>
              <w:bottom w:val="single" w:sz="4" w:space="0" w:color="000000"/>
            </w:tcBorders>
            <w:vAlign w:val="center"/>
          </w:tcPr>
          <w:p w14:paraId="38959FB2"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５．再構築の視点</w:t>
            </w:r>
            <w:r w:rsidRPr="00FD1193">
              <w:rPr>
                <w:rFonts w:ascii="BIZ UDゴシック" w:eastAsia="BIZ UDゴシック" w:hAnsi="BIZ UDゴシック" w:hint="eastAsia"/>
                <w:sz w:val="20"/>
              </w:rPr>
              <w:t xml:space="preserve"> </w:t>
            </w:r>
          </w:p>
          <w:p w14:paraId="1C64683E" w14:textId="5F1C3725"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２</w:t>
            </w:r>
            <w:r w:rsidRPr="00FD1193">
              <w:rPr>
                <w:rFonts w:ascii="BIZ UDゴシック" w:eastAsia="BIZ UDゴシック" w:hAnsi="BIZ UDゴシック"/>
                <w:sz w:val="20"/>
              </w:rPr>
              <w:t>）仮想化基盤</w:t>
            </w:r>
          </w:p>
        </w:tc>
        <w:tc>
          <w:tcPr>
            <w:tcW w:w="4253" w:type="dxa"/>
            <w:tcBorders>
              <w:top w:val="single" w:sz="4" w:space="0" w:color="000000"/>
              <w:left w:val="single" w:sz="4" w:space="0" w:color="000000"/>
              <w:bottom w:val="single" w:sz="4" w:space="0" w:color="000000"/>
              <w:right w:val="single" w:sz="4" w:space="0" w:color="000000"/>
            </w:tcBorders>
          </w:tcPr>
          <w:p w14:paraId="587C6B38"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「仮想化基盤のリソース不足」とありますが、現在不足しているリソース（CPU、メモリ、ストレージ、I/O性能等）についてご教示ください。</w:t>
            </w:r>
            <w:r w:rsidRPr="00FD1193">
              <w:rPr>
                <w:rFonts w:ascii="BIZ UDゴシック" w:eastAsia="BIZ UDゴシック" w:hAnsi="BIZ UDゴシック" w:hint="eastAsia"/>
                <w:sz w:val="20"/>
              </w:rPr>
              <w:t>また、現時点で</w:t>
            </w:r>
            <w:r w:rsidRPr="00FD1193">
              <w:rPr>
                <w:rFonts w:ascii="BIZ UDゴシック" w:eastAsia="BIZ UDゴシック" w:hAnsi="BIZ UDゴシック"/>
                <w:sz w:val="20"/>
              </w:rPr>
              <w:t>更新後に見込まれるリソース増加要件</w:t>
            </w:r>
            <w:r w:rsidRPr="00FD1193">
              <w:rPr>
                <w:rFonts w:ascii="BIZ UDゴシック" w:eastAsia="BIZ UDゴシック" w:hAnsi="BIZ UDゴシック" w:hint="eastAsia"/>
                <w:sz w:val="20"/>
              </w:rPr>
              <w:t>（新システム導入など）がございましたら</w:t>
            </w:r>
            <w:r w:rsidRPr="00FD1193">
              <w:rPr>
                <w:rFonts w:ascii="BIZ UDゴシック" w:eastAsia="BIZ UDゴシック" w:hAnsi="BIZ UDゴシック"/>
                <w:sz w:val="20"/>
              </w:rPr>
              <w:t>ご教示ください。</w:t>
            </w:r>
          </w:p>
          <w:p w14:paraId="52FFCC4B" w14:textId="77777777" w:rsidR="001534C1" w:rsidRPr="00FD1193" w:rsidRDefault="001534C1" w:rsidP="001534C1">
            <w:pPr>
              <w:rPr>
                <w:rFonts w:ascii="BIZ UDゴシック" w:eastAsia="BIZ UDゴシック" w:hAnsi="BIZ UDゴシック"/>
                <w:sz w:val="20"/>
              </w:rPr>
            </w:pPr>
          </w:p>
        </w:tc>
        <w:tc>
          <w:tcPr>
            <w:tcW w:w="3543" w:type="dxa"/>
            <w:tcBorders>
              <w:top w:val="single" w:sz="4" w:space="0" w:color="000000"/>
              <w:left w:val="single" w:sz="4" w:space="0" w:color="000000"/>
              <w:bottom w:val="single" w:sz="4" w:space="0" w:color="000000"/>
              <w:right w:val="single" w:sz="4" w:space="0" w:color="000000"/>
            </w:tcBorders>
          </w:tcPr>
          <w:p w14:paraId="382A28F3"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不足リソース：CPU、メモリ（特に）</w:t>
            </w:r>
          </w:p>
          <w:p w14:paraId="4471B171" w14:textId="77777777" w:rsidR="001534C1" w:rsidRPr="00FD1193" w:rsidRDefault="001534C1" w:rsidP="001534C1">
            <w:pPr>
              <w:widowControl/>
              <w:snapToGrid w:val="0"/>
              <w:rPr>
                <w:rFonts w:ascii="BIZ UDゴシック" w:eastAsia="BIZ UDゴシック" w:hAnsi="BIZ UDゴシック"/>
                <w:sz w:val="20"/>
              </w:rPr>
            </w:pPr>
          </w:p>
          <w:p w14:paraId="3A4D34CF" w14:textId="58B11A9C"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導入予定の合計リソース：</w:t>
            </w:r>
            <w:r w:rsidRPr="00FD1193">
              <w:rPr>
                <w:rFonts w:ascii="BIZ UDゴシック" w:eastAsia="BIZ UDゴシック" w:hAnsi="BIZ UDゴシック"/>
                <w:sz w:val="20"/>
              </w:rPr>
              <w:t>20vCPU</w:t>
            </w:r>
            <w:r w:rsidRPr="00FD1193">
              <w:rPr>
                <w:rFonts w:ascii="BIZ UDゴシック" w:eastAsia="BIZ UDゴシック" w:hAnsi="BIZ UDゴシック" w:hint="eastAsia"/>
                <w:sz w:val="20"/>
              </w:rPr>
              <w:t>、メモリ</w:t>
            </w:r>
            <w:r w:rsidRPr="00FD1193">
              <w:rPr>
                <w:rFonts w:ascii="BIZ UDゴシック" w:eastAsia="BIZ UDゴシック" w:hAnsi="BIZ UDゴシック"/>
                <w:sz w:val="20"/>
              </w:rPr>
              <w:t>56GB</w:t>
            </w:r>
            <w:r w:rsidRPr="00FD1193">
              <w:rPr>
                <w:rFonts w:ascii="BIZ UDゴシック" w:eastAsia="BIZ UDゴシック" w:hAnsi="BIZ UDゴシック" w:hint="eastAsia"/>
                <w:sz w:val="20"/>
              </w:rPr>
              <w:t xml:space="preserve">、ストレージ </w:t>
            </w:r>
            <w:r w:rsidRPr="00FD1193">
              <w:rPr>
                <w:rFonts w:ascii="BIZ UDゴシック" w:eastAsia="BIZ UDゴシック" w:hAnsi="BIZ UDゴシック"/>
                <w:sz w:val="20"/>
              </w:rPr>
              <w:t>3.8TB</w:t>
            </w:r>
          </w:p>
        </w:tc>
      </w:tr>
      <w:tr w:rsidR="001534C1" w:rsidRPr="00FD1193" w14:paraId="2506B5E6"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B832057" w14:textId="4CACF0ED"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84</w:t>
            </w:r>
          </w:p>
        </w:tc>
        <w:tc>
          <w:tcPr>
            <w:tcW w:w="1541" w:type="dxa"/>
            <w:tcBorders>
              <w:top w:val="single" w:sz="4" w:space="0" w:color="000000"/>
              <w:left w:val="single" w:sz="4" w:space="0" w:color="000000"/>
              <w:bottom w:val="single" w:sz="4" w:space="0" w:color="000000"/>
            </w:tcBorders>
            <w:vAlign w:val="center"/>
          </w:tcPr>
          <w:p w14:paraId="0DF32F83"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５．再構築の視点</w:t>
            </w:r>
          </w:p>
          <w:p w14:paraId="107C7510" w14:textId="457260B9"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w:t>
            </w:r>
            <w:r w:rsidRPr="00FD1193">
              <w:rPr>
                <w:rFonts w:ascii="BIZ UDゴシック" w:eastAsia="BIZ UDゴシック" w:hAnsi="BIZ UDゴシック" w:hint="eastAsia"/>
                <w:sz w:val="20"/>
              </w:rPr>
              <w:t>5</w:t>
            </w:r>
            <w:r w:rsidRPr="00FD1193">
              <w:rPr>
                <w:rFonts w:ascii="BIZ UDゴシック" w:eastAsia="BIZ UDゴシック" w:hAnsi="BIZ UDゴシック"/>
                <w:sz w:val="20"/>
              </w:rPr>
              <w:t>）ネットワーク通信の管理・監視</w:t>
            </w:r>
          </w:p>
        </w:tc>
        <w:tc>
          <w:tcPr>
            <w:tcW w:w="4253" w:type="dxa"/>
            <w:tcBorders>
              <w:top w:val="single" w:sz="4" w:space="0" w:color="000000"/>
              <w:left w:val="single" w:sz="4" w:space="0" w:color="000000"/>
              <w:bottom w:val="single" w:sz="4" w:space="0" w:color="000000"/>
              <w:right w:val="single" w:sz="4" w:space="0" w:color="000000"/>
            </w:tcBorders>
          </w:tcPr>
          <w:p w14:paraId="4FF57285"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ネットワーク通信の管理・監視について、監視対象として想定されている機器（ファイアウォール、L3スイッチ、L2スイッチ、サーバ等）の台数をご教示ください。また、トラフィック監視について、分析対象として想定されているインターフェース数をご教示ください。</w:t>
            </w:r>
            <w:r w:rsidRPr="00FD1193">
              <w:rPr>
                <w:rFonts w:ascii="BIZ UDゴシック" w:eastAsia="BIZ UDゴシック" w:hAnsi="BIZ UDゴシック"/>
                <w:sz w:val="20"/>
              </w:rPr>
              <w:br/>
            </w:r>
            <w:r w:rsidRPr="00FD1193">
              <w:rPr>
                <w:rFonts w:ascii="BIZ UDゴシック" w:eastAsia="BIZ UDゴシック" w:hAnsi="BIZ UDゴシック"/>
                <w:sz w:val="20"/>
              </w:rPr>
              <w:br/>
            </w: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トラフィック監視</w:t>
            </w:r>
            <w:r w:rsidRPr="00FD1193">
              <w:rPr>
                <w:rFonts w:ascii="BIZ UDゴシック" w:eastAsia="BIZ UDゴシック" w:hAnsi="BIZ UDゴシック" w:hint="eastAsia"/>
                <w:sz w:val="20"/>
              </w:rPr>
              <w:t>対象：例]</w:t>
            </w:r>
          </w:p>
          <w:p w14:paraId="163745F0"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ネットワーク境界FWのインターフェース</w:t>
            </w:r>
          </w:p>
          <w:p w14:paraId="6182D80F"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LGWAN主系・従系接続回線</w:t>
            </w:r>
          </w:p>
          <w:p w14:paraId="73A7A96A"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インターネット接続回線</w:t>
            </w:r>
          </w:p>
          <w:p w14:paraId="021B2BEA"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LGCS接続回線</w:t>
            </w:r>
          </w:p>
          <w:p w14:paraId="677072C4"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コアスイッチのアップリンク</w:t>
            </w:r>
          </w:p>
          <w:p w14:paraId="11A396EB" w14:textId="5FEFC356"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w:t>
            </w:r>
            <w:r w:rsidRPr="00FD1193">
              <w:rPr>
                <w:rFonts w:ascii="BIZ UDゴシック" w:eastAsia="BIZ UDゴシック" w:hAnsi="BIZ UDゴシック"/>
                <w:sz w:val="20"/>
              </w:rPr>
              <w:t>出先施設および学校施設との拠点間回線</w:t>
            </w:r>
            <w:r w:rsidRPr="00FD1193">
              <w:rPr>
                <w:rFonts w:ascii="BIZ UDゴシック" w:eastAsia="BIZ UDゴシック" w:hAnsi="BIZ UDゴシック" w:hint="eastAsia"/>
                <w:sz w:val="20"/>
              </w:rPr>
              <w:t>（31</w:t>
            </w:r>
            <w:r w:rsidRPr="00FD1193">
              <w:rPr>
                <w:rFonts w:ascii="BIZ UDゴシック" w:eastAsia="BIZ UDゴシック" w:hAnsi="BIZ UDゴシック"/>
                <w:sz w:val="20"/>
              </w:rPr>
              <w:t>か所</w:t>
            </w:r>
            <w:r w:rsidRPr="00FD1193">
              <w:rPr>
                <w:rFonts w:ascii="BIZ UDゴシック" w:eastAsia="BIZ UDゴシック" w:hAnsi="BIZ UDゴシック" w:hint="eastAsia"/>
                <w:sz w:val="20"/>
              </w:rPr>
              <w:t>）</w:t>
            </w:r>
          </w:p>
        </w:tc>
        <w:tc>
          <w:tcPr>
            <w:tcW w:w="3543" w:type="dxa"/>
            <w:tcBorders>
              <w:top w:val="single" w:sz="4" w:space="0" w:color="000000"/>
              <w:left w:val="single" w:sz="4" w:space="0" w:color="000000"/>
              <w:bottom w:val="single" w:sz="4" w:space="0" w:color="000000"/>
              <w:right w:val="single" w:sz="4" w:space="0" w:color="000000"/>
            </w:tcBorders>
          </w:tcPr>
          <w:p w14:paraId="0C25ADEF"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監視対象：基本的には例で上げられている対象となりますが、可能であればフロアスイッチの各ポートを対象としてください。</w:t>
            </w:r>
          </w:p>
          <w:p w14:paraId="1C8E6EB0" w14:textId="77777777" w:rsidR="001534C1" w:rsidRPr="00FD1193" w:rsidRDefault="001534C1" w:rsidP="001534C1">
            <w:pPr>
              <w:widowControl/>
              <w:snapToGrid w:val="0"/>
              <w:rPr>
                <w:rFonts w:ascii="BIZ UDゴシック" w:eastAsia="BIZ UDゴシック" w:hAnsi="BIZ UDゴシック"/>
                <w:sz w:val="20"/>
              </w:rPr>
            </w:pPr>
          </w:p>
          <w:p w14:paraId="4BE18060" w14:textId="1F3906A5"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監視台数：ご提案いただく構成によって機器の台数、利用ポート数等が大きく変動するため、小野市での想定数はございません。</w:t>
            </w:r>
          </w:p>
        </w:tc>
      </w:tr>
      <w:tr w:rsidR="001534C1" w:rsidRPr="00FD1193" w14:paraId="31DDDC3C"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157D89A" w14:textId="47804E35"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85</w:t>
            </w:r>
          </w:p>
        </w:tc>
        <w:tc>
          <w:tcPr>
            <w:tcW w:w="1541" w:type="dxa"/>
            <w:tcBorders>
              <w:top w:val="single" w:sz="4" w:space="0" w:color="000000"/>
              <w:left w:val="single" w:sz="4" w:space="0" w:color="000000"/>
              <w:bottom w:val="single" w:sz="4" w:space="0" w:color="000000"/>
            </w:tcBorders>
            <w:vAlign w:val="center"/>
          </w:tcPr>
          <w:p w14:paraId="434EFBE9"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５．再構築の視点</w:t>
            </w:r>
          </w:p>
          <w:p w14:paraId="221D4DF6" w14:textId="4822E300"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（5）ネットワーク通信の管理・監視</w:t>
            </w:r>
          </w:p>
        </w:tc>
        <w:tc>
          <w:tcPr>
            <w:tcW w:w="4253" w:type="dxa"/>
            <w:tcBorders>
              <w:top w:val="single" w:sz="4" w:space="0" w:color="000000"/>
              <w:left w:val="single" w:sz="4" w:space="0" w:color="000000"/>
              <w:bottom w:val="single" w:sz="4" w:space="0" w:color="000000"/>
              <w:right w:val="single" w:sz="4" w:space="0" w:color="000000"/>
            </w:tcBorders>
          </w:tcPr>
          <w:p w14:paraId="59448AD1" w14:textId="7D6B4A2B"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ネットワーク監視の高度化において、管理を行う専任担当者は市職員の方を想定されていますでしょうか。</w:t>
            </w:r>
          </w:p>
        </w:tc>
        <w:tc>
          <w:tcPr>
            <w:tcW w:w="3543" w:type="dxa"/>
            <w:tcBorders>
              <w:top w:val="single" w:sz="4" w:space="0" w:color="000000"/>
              <w:left w:val="single" w:sz="4" w:space="0" w:color="000000"/>
              <w:bottom w:val="single" w:sz="4" w:space="0" w:color="000000"/>
              <w:right w:val="single" w:sz="4" w:space="0" w:color="000000"/>
            </w:tcBorders>
          </w:tcPr>
          <w:p w14:paraId="358E5EF6" w14:textId="1809454A"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基本的には市職員を想定していますが、管理の専門性に合わせてサポート及びシステム等のご提案を行ってください。</w:t>
            </w:r>
          </w:p>
        </w:tc>
      </w:tr>
      <w:tr w:rsidR="001534C1" w:rsidRPr="00FD1193" w14:paraId="0DD20356"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2D19A6DE" w14:textId="43900666"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86</w:t>
            </w:r>
          </w:p>
        </w:tc>
        <w:tc>
          <w:tcPr>
            <w:tcW w:w="1541" w:type="dxa"/>
            <w:tcBorders>
              <w:top w:val="single" w:sz="4" w:space="0" w:color="000000"/>
              <w:left w:val="single" w:sz="4" w:space="0" w:color="000000"/>
              <w:bottom w:val="single" w:sz="4" w:space="0" w:color="000000"/>
            </w:tcBorders>
            <w:vAlign w:val="center"/>
          </w:tcPr>
          <w:p w14:paraId="653A61D7"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５．再構築の視点</w:t>
            </w:r>
          </w:p>
          <w:p w14:paraId="0BC84EF3"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（5）ネットワーク通信の管理・監視</w:t>
            </w:r>
          </w:p>
          <w:p w14:paraId="4C23584B" w14:textId="77777777" w:rsidR="001534C1" w:rsidRPr="00FD1193" w:rsidRDefault="001534C1" w:rsidP="001534C1">
            <w:pPr>
              <w:rPr>
                <w:rFonts w:ascii="BIZ UDゴシック" w:eastAsia="BIZ UDゴシック" w:hAnsi="BIZ UDゴシック"/>
                <w:sz w:val="20"/>
              </w:rPr>
            </w:pPr>
          </w:p>
        </w:tc>
        <w:tc>
          <w:tcPr>
            <w:tcW w:w="4253" w:type="dxa"/>
            <w:tcBorders>
              <w:top w:val="single" w:sz="4" w:space="0" w:color="000000"/>
              <w:left w:val="single" w:sz="4" w:space="0" w:color="000000"/>
              <w:bottom w:val="single" w:sz="4" w:space="0" w:color="000000"/>
              <w:right w:val="single" w:sz="4" w:space="0" w:color="000000"/>
            </w:tcBorders>
          </w:tcPr>
          <w:p w14:paraId="1E896B97"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現行環境における課題がございましたらご教示ください。</w:t>
            </w:r>
          </w:p>
          <w:p w14:paraId="18F132E2"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（例：SaaSサービスの可視化ができていない等）</w:t>
            </w:r>
          </w:p>
          <w:p w14:paraId="02FF1BF0" w14:textId="7839D65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また、無線LANの可視化は実施されていますでしょうか。</w:t>
            </w:r>
          </w:p>
        </w:tc>
        <w:tc>
          <w:tcPr>
            <w:tcW w:w="3543" w:type="dxa"/>
            <w:tcBorders>
              <w:top w:val="single" w:sz="4" w:space="0" w:color="000000"/>
              <w:left w:val="single" w:sz="4" w:space="0" w:color="000000"/>
              <w:bottom w:val="single" w:sz="4" w:space="0" w:color="000000"/>
              <w:right w:val="single" w:sz="4" w:space="0" w:color="000000"/>
            </w:tcBorders>
          </w:tcPr>
          <w:p w14:paraId="5DE02044"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課題については仕様書のとおりです。</w:t>
            </w:r>
          </w:p>
          <w:p w14:paraId="0FDF8A86" w14:textId="7A42C31E"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無線LANについては可視化しております。</w:t>
            </w:r>
          </w:p>
        </w:tc>
      </w:tr>
      <w:tr w:rsidR="001534C1" w:rsidRPr="00FD1193" w14:paraId="27F9387C"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6FB0AF4B" w14:textId="55ECF326"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lastRenderedPageBreak/>
              <w:t>87</w:t>
            </w:r>
          </w:p>
        </w:tc>
        <w:tc>
          <w:tcPr>
            <w:tcW w:w="1541" w:type="dxa"/>
            <w:tcBorders>
              <w:top w:val="single" w:sz="4" w:space="0" w:color="000000"/>
              <w:left w:val="single" w:sz="4" w:space="0" w:color="000000"/>
              <w:bottom w:val="single" w:sz="4" w:space="0" w:color="000000"/>
            </w:tcBorders>
            <w:vAlign w:val="center"/>
          </w:tcPr>
          <w:p w14:paraId="6841D16C" w14:textId="45B9C941"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６．予算計上等</w:t>
            </w:r>
          </w:p>
        </w:tc>
        <w:tc>
          <w:tcPr>
            <w:tcW w:w="4253" w:type="dxa"/>
            <w:tcBorders>
              <w:top w:val="single" w:sz="4" w:space="0" w:color="000000"/>
              <w:left w:val="single" w:sz="4" w:space="0" w:color="000000"/>
              <w:bottom w:val="single" w:sz="4" w:space="0" w:color="000000"/>
              <w:right w:val="single" w:sz="4" w:space="0" w:color="000000"/>
            </w:tcBorders>
          </w:tcPr>
          <w:p w14:paraId="400BFBC5" w14:textId="036A957D"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見積作成にあたり、関係施設への現地調査および下見の実施は可能でしょうか。</w:t>
            </w:r>
          </w:p>
        </w:tc>
        <w:tc>
          <w:tcPr>
            <w:tcW w:w="3543" w:type="dxa"/>
            <w:tcBorders>
              <w:top w:val="single" w:sz="4" w:space="0" w:color="000000"/>
              <w:left w:val="single" w:sz="4" w:space="0" w:color="000000"/>
              <w:bottom w:val="single" w:sz="4" w:space="0" w:color="000000"/>
              <w:right w:val="single" w:sz="4" w:space="0" w:color="000000"/>
            </w:tcBorders>
          </w:tcPr>
          <w:p w14:paraId="26C67EBF" w14:textId="2AF58BD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不可となります。</w:t>
            </w:r>
          </w:p>
        </w:tc>
      </w:tr>
      <w:tr w:rsidR="001534C1" w:rsidRPr="00FD1193" w14:paraId="09183CD9"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2214C136" w14:textId="732F0E21"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88</w:t>
            </w:r>
          </w:p>
        </w:tc>
        <w:tc>
          <w:tcPr>
            <w:tcW w:w="1541" w:type="dxa"/>
            <w:tcBorders>
              <w:top w:val="single" w:sz="4" w:space="0" w:color="000000"/>
              <w:left w:val="single" w:sz="4" w:space="0" w:color="000000"/>
              <w:bottom w:val="single" w:sz="4" w:space="0" w:color="000000"/>
            </w:tcBorders>
            <w:vAlign w:val="center"/>
          </w:tcPr>
          <w:p w14:paraId="1144FD13" w14:textId="7CC1B804"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６．予算計上等</w:t>
            </w:r>
          </w:p>
        </w:tc>
        <w:tc>
          <w:tcPr>
            <w:tcW w:w="4253" w:type="dxa"/>
            <w:tcBorders>
              <w:top w:val="single" w:sz="4" w:space="0" w:color="000000"/>
              <w:left w:val="single" w:sz="4" w:space="0" w:color="000000"/>
              <w:bottom w:val="single" w:sz="4" w:space="0" w:color="000000"/>
              <w:right w:val="single" w:sz="4" w:space="0" w:color="000000"/>
            </w:tcBorders>
          </w:tcPr>
          <w:p w14:paraId="1EAD8E2F" w14:textId="2EBD7A2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本事業にはCALライセンスの調達も含まれる認識でよろしいでしょうか。</w:t>
            </w:r>
          </w:p>
        </w:tc>
        <w:tc>
          <w:tcPr>
            <w:tcW w:w="3543" w:type="dxa"/>
            <w:tcBorders>
              <w:top w:val="single" w:sz="4" w:space="0" w:color="000000"/>
              <w:left w:val="single" w:sz="4" w:space="0" w:color="000000"/>
              <w:bottom w:val="single" w:sz="4" w:space="0" w:color="000000"/>
              <w:right w:val="single" w:sz="4" w:space="0" w:color="000000"/>
            </w:tcBorders>
          </w:tcPr>
          <w:p w14:paraId="0334511B" w14:textId="3604080E"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本RFIでは見積もり不要です。</w:t>
            </w:r>
          </w:p>
        </w:tc>
      </w:tr>
      <w:tr w:rsidR="001534C1" w:rsidRPr="00FD1193" w14:paraId="190A222D"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52F34E30" w14:textId="0B579850"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89</w:t>
            </w:r>
          </w:p>
        </w:tc>
        <w:tc>
          <w:tcPr>
            <w:tcW w:w="1541" w:type="dxa"/>
            <w:tcBorders>
              <w:top w:val="single" w:sz="4" w:space="0" w:color="000000"/>
              <w:left w:val="single" w:sz="4" w:space="0" w:color="000000"/>
              <w:bottom w:val="single" w:sz="4" w:space="0" w:color="000000"/>
            </w:tcBorders>
            <w:vAlign w:val="center"/>
          </w:tcPr>
          <w:p w14:paraId="55CC326D"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６．予算計上等</w:t>
            </w:r>
          </w:p>
          <w:p w14:paraId="5B0B7BF3" w14:textId="77777777" w:rsidR="001534C1" w:rsidRPr="00FD1193" w:rsidRDefault="001534C1" w:rsidP="001534C1">
            <w:pPr>
              <w:rPr>
                <w:rFonts w:ascii="BIZ UDゴシック" w:eastAsia="BIZ UDゴシック" w:hAnsi="BIZ UDゴシック"/>
                <w:sz w:val="20"/>
              </w:rPr>
            </w:pPr>
          </w:p>
        </w:tc>
        <w:tc>
          <w:tcPr>
            <w:tcW w:w="4253" w:type="dxa"/>
            <w:tcBorders>
              <w:top w:val="single" w:sz="4" w:space="0" w:color="000000"/>
              <w:left w:val="single" w:sz="4" w:space="0" w:color="000000"/>
              <w:bottom w:val="single" w:sz="4" w:space="0" w:color="000000"/>
              <w:right w:val="single" w:sz="4" w:space="0" w:color="000000"/>
            </w:tcBorders>
          </w:tcPr>
          <w:p w14:paraId="629F046C" w14:textId="15B76F2B"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構築開始及び完了、運用保守開始及び完了予定の日程をご教授ください。</w:t>
            </w:r>
          </w:p>
        </w:tc>
        <w:tc>
          <w:tcPr>
            <w:tcW w:w="3543" w:type="dxa"/>
            <w:tcBorders>
              <w:top w:val="single" w:sz="4" w:space="0" w:color="000000"/>
              <w:left w:val="single" w:sz="4" w:space="0" w:color="000000"/>
              <w:bottom w:val="single" w:sz="4" w:space="0" w:color="000000"/>
              <w:right w:val="single" w:sz="4" w:space="0" w:color="000000"/>
            </w:tcBorders>
          </w:tcPr>
          <w:p w14:paraId="393089DB"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構築期間：契約締結～2028年3月</w:t>
            </w:r>
          </w:p>
          <w:p w14:paraId="097999B3" w14:textId="16256A1B"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保守期間：構築完了～2033年3月（ただし、ご提案いただいた長寿命化に合わせて変動）</w:t>
            </w:r>
          </w:p>
        </w:tc>
      </w:tr>
      <w:tr w:rsidR="001534C1" w:rsidRPr="00FD1193" w14:paraId="4BE5AE8C"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6655F74B" w14:textId="6E7902DD"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90</w:t>
            </w:r>
          </w:p>
        </w:tc>
        <w:tc>
          <w:tcPr>
            <w:tcW w:w="1541" w:type="dxa"/>
            <w:tcBorders>
              <w:top w:val="single" w:sz="4" w:space="0" w:color="000000"/>
              <w:left w:val="single" w:sz="4" w:space="0" w:color="000000"/>
              <w:bottom w:val="single" w:sz="4" w:space="0" w:color="000000"/>
            </w:tcBorders>
            <w:vAlign w:val="center"/>
          </w:tcPr>
          <w:p w14:paraId="0AFCD53C" w14:textId="756D9570"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７．提出依頼資料（様式自由）（3）概算費用</w:t>
            </w:r>
          </w:p>
        </w:tc>
        <w:tc>
          <w:tcPr>
            <w:tcW w:w="4253" w:type="dxa"/>
            <w:tcBorders>
              <w:top w:val="single" w:sz="4" w:space="0" w:color="000000"/>
              <w:left w:val="single" w:sz="4" w:space="0" w:color="000000"/>
              <w:bottom w:val="single" w:sz="4" w:space="0" w:color="000000"/>
              <w:right w:val="single" w:sz="4" w:space="0" w:color="000000"/>
            </w:tcBorders>
          </w:tcPr>
          <w:p w14:paraId="208D223C" w14:textId="080AF2E3"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概算費用</w:t>
            </w:r>
            <w:r w:rsidRPr="00FD1193">
              <w:rPr>
                <w:rFonts w:ascii="BIZ UDゴシック" w:eastAsia="BIZ UDゴシック" w:hAnsi="BIZ UDゴシック" w:hint="eastAsia"/>
                <w:sz w:val="20"/>
              </w:rPr>
              <w:t>の見積</w:t>
            </w:r>
            <w:r w:rsidRPr="00FD1193">
              <w:rPr>
                <w:rFonts w:ascii="BIZ UDゴシック" w:eastAsia="BIZ UDゴシック" w:hAnsi="BIZ UDゴシック"/>
                <w:sz w:val="20"/>
              </w:rPr>
              <w:t>にあたり、サーバ室の設備（</w:t>
            </w:r>
            <w:r w:rsidRPr="00FD1193">
              <w:rPr>
                <w:rFonts w:ascii="BIZ UDゴシック" w:eastAsia="BIZ UDゴシック" w:hAnsi="BIZ UDゴシック" w:hint="eastAsia"/>
                <w:sz w:val="20"/>
              </w:rPr>
              <w:t>ラック、</w:t>
            </w:r>
            <w:r w:rsidRPr="00FD1193">
              <w:rPr>
                <w:rFonts w:ascii="BIZ UDゴシック" w:eastAsia="BIZ UDゴシック" w:hAnsi="BIZ UDゴシック"/>
                <w:sz w:val="20"/>
              </w:rPr>
              <w:t>分電盤、コンセント、PDU、UPS等）の更新または増設を見込む必要がありますでしょうか。</w:t>
            </w:r>
          </w:p>
        </w:tc>
        <w:tc>
          <w:tcPr>
            <w:tcW w:w="3543" w:type="dxa"/>
            <w:tcBorders>
              <w:top w:val="single" w:sz="4" w:space="0" w:color="000000"/>
              <w:left w:val="single" w:sz="4" w:space="0" w:color="000000"/>
              <w:bottom w:val="single" w:sz="4" w:space="0" w:color="000000"/>
              <w:right w:val="single" w:sz="4" w:space="0" w:color="000000"/>
            </w:tcBorders>
          </w:tcPr>
          <w:p w14:paraId="61671D8E" w14:textId="0CBB3040"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不要ですが、UPSについては</w:t>
            </w:r>
            <w:r w:rsidR="00C617CC" w:rsidRPr="00C617CC">
              <w:rPr>
                <w:rFonts w:ascii="BIZ UDゴシック" w:eastAsia="BIZ UDゴシック" w:hAnsi="BIZ UDゴシック" w:hint="eastAsia"/>
                <w:sz w:val="20"/>
              </w:rPr>
              <w:t>本RFI</w:t>
            </w:r>
            <w:r w:rsidRPr="00FD1193">
              <w:rPr>
                <w:rFonts w:ascii="BIZ UDゴシック" w:eastAsia="BIZ UDゴシック" w:hAnsi="BIZ UDゴシック" w:hint="eastAsia"/>
                <w:sz w:val="20"/>
              </w:rPr>
              <w:t>にて更新を想定しています。</w:t>
            </w:r>
          </w:p>
        </w:tc>
      </w:tr>
      <w:tr w:rsidR="001534C1" w:rsidRPr="00FD1193" w14:paraId="66274FBF"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08174F5" w14:textId="0EDA21DA"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91</w:t>
            </w:r>
          </w:p>
        </w:tc>
        <w:tc>
          <w:tcPr>
            <w:tcW w:w="1541" w:type="dxa"/>
            <w:tcBorders>
              <w:top w:val="single" w:sz="4" w:space="0" w:color="000000"/>
              <w:left w:val="single" w:sz="4" w:space="0" w:color="000000"/>
              <w:bottom w:val="single" w:sz="4" w:space="0" w:color="000000"/>
            </w:tcBorders>
            <w:vAlign w:val="center"/>
          </w:tcPr>
          <w:p w14:paraId="0170880A" w14:textId="4E66068F"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７．提出依頼資料（様式自由）（3）概算費用</w:t>
            </w:r>
          </w:p>
        </w:tc>
        <w:tc>
          <w:tcPr>
            <w:tcW w:w="4253" w:type="dxa"/>
            <w:tcBorders>
              <w:top w:val="single" w:sz="4" w:space="0" w:color="000000"/>
              <w:left w:val="single" w:sz="4" w:space="0" w:color="000000"/>
              <w:bottom w:val="single" w:sz="4" w:space="0" w:color="000000"/>
              <w:right w:val="single" w:sz="4" w:space="0" w:color="000000"/>
            </w:tcBorders>
          </w:tcPr>
          <w:p w14:paraId="3B1671F8"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保守サポート費</w:t>
            </w:r>
            <w:r w:rsidRPr="00FD1193">
              <w:rPr>
                <w:rFonts w:ascii="BIZ UDゴシック" w:eastAsia="BIZ UDゴシック" w:hAnsi="BIZ UDゴシック" w:hint="eastAsia"/>
                <w:sz w:val="20"/>
              </w:rPr>
              <w:t>について、以下の要件をご教示ください。</w:t>
            </w:r>
          </w:p>
          <w:p w14:paraId="671EFEA6" w14:textId="77777777" w:rsidR="001534C1" w:rsidRPr="00FD1193" w:rsidRDefault="001534C1" w:rsidP="001534C1">
            <w:pPr>
              <w:widowControl/>
              <w:snapToGrid w:val="0"/>
              <w:rPr>
                <w:rFonts w:ascii="BIZ UDゴシック" w:eastAsia="BIZ UDゴシック" w:hAnsi="BIZ UDゴシック"/>
                <w:sz w:val="20"/>
              </w:rPr>
            </w:pPr>
          </w:p>
          <w:p w14:paraId="2B1C120E"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・保守受付時間（平日8:30～17:15、24時間365日 等）</w:t>
            </w:r>
          </w:p>
          <w:p w14:paraId="551FA17A" w14:textId="6EED5E34"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・障害対応時間（ベストエフォート、2時間駆付け 等）</w:t>
            </w:r>
          </w:p>
        </w:tc>
        <w:tc>
          <w:tcPr>
            <w:tcW w:w="3543" w:type="dxa"/>
            <w:tcBorders>
              <w:top w:val="single" w:sz="4" w:space="0" w:color="000000"/>
              <w:left w:val="single" w:sz="4" w:space="0" w:color="000000"/>
              <w:bottom w:val="single" w:sz="4" w:space="0" w:color="000000"/>
              <w:right w:val="single" w:sz="4" w:space="0" w:color="000000"/>
            </w:tcBorders>
          </w:tcPr>
          <w:p w14:paraId="2343D6CC"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・保守受付時間：8時45分～17時15分、土・日・祝日を除く</w:t>
            </w:r>
          </w:p>
          <w:p w14:paraId="7C9404C8" w14:textId="77777777" w:rsidR="001534C1" w:rsidRPr="00FD1193" w:rsidRDefault="001534C1" w:rsidP="001534C1">
            <w:pPr>
              <w:widowControl/>
              <w:snapToGrid w:val="0"/>
              <w:rPr>
                <w:rFonts w:ascii="BIZ UDゴシック" w:eastAsia="BIZ UDゴシック" w:hAnsi="BIZ UDゴシック"/>
                <w:sz w:val="20"/>
              </w:rPr>
            </w:pPr>
          </w:p>
          <w:p w14:paraId="3982B35A" w14:textId="55886118" w:rsidR="001534C1" w:rsidRPr="00FD1193" w:rsidRDefault="001534C1" w:rsidP="001534C1">
            <w:pPr>
              <w:widowControl/>
              <w:snapToGrid w:val="0"/>
              <w:rPr>
                <w:rFonts w:ascii="BIZ UDゴシック" w:eastAsia="BIZ UDゴシック" w:hAnsi="BIZ UDゴシック"/>
                <w:sz w:val="20"/>
              </w:rPr>
            </w:pPr>
            <w:r w:rsidRPr="00DA0DE8">
              <w:rPr>
                <w:rFonts w:ascii="BIZ UDゴシック" w:eastAsia="BIZ UDゴシック" w:hAnsi="BIZ UDゴシック" w:hint="eastAsia"/>
                <w:sz w:val="20"/>
              </w:rPr>
              <w:t>・障害対応時間：RFI段階では駆付け時間の想定はしておりません。お持ちの保守拠点の関係で駆付け時間で保守費用が変わるようであれば、資料に記載してください。（概算費用はお持ちの保守拠点で想定される一般的な時間で算出してください。）</w:t>
            </w:r>
          </w:p>
        </w:tc>
      </w:tr>
      <w:tr w:rsidR="001534C1" w:rsidRPr="00FD1193" w14:paraId="7A770060"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1939C70A" w14:textId="08A9FF20"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92</w:t>
            </w:r>
          </w:p>
        </w:tc>
        <w:tc>
          <w:tcPr>
            <w:tcW w:w="1541" w:type="dxa"/>
            <w:tcBorders>
              <w:top w:val="single" w:sz="4" w:space="0" w:color="000000"/>
              <w:left w:val="single" w:sz="4" w:space="0" w:color="000000"/>
              <w:bottom w:val="single" w:sz="4" w:space="0" w:color="000000"/>
            </w:tcBorders>
            <w:vAlign w:val="center"/>
          </w:tcPr>
          <w:p w14:paraId="58957784" w14:textId="06888F00"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７．提出依頼資料（様式自由）（</w:t>
            </w:r>
            <w:r w:rsidRPr="00FD1193">
              <w:rPr>
                <w:rFonts w:ascii="BIZ UDゴシック" w:eastAsia="BIZ UDゴシック" w:hAnsi="BIZ UDゴシック" w:hint="eastAsia"/>
                <w:sz w:val="20"/>
              </w:rPr>
              <w:t>4</w:t>
            </w:r>
            <w:r w:rsidRPr="00FD1193">
              <w:rPr>
                <w:rFonts w:ascii="BIZ UDゴシック" w:eastAsia="BIZ UDゴシック" w:hAnsi="BIZ UDゴシック"/>
                <w:sz w:val="20"/>
              </w:rPr>
              <w:t>）スケジュール案</w:t>
            </w:r>
          </w:p>
        </w:tc>
        <w:tc>
          <w:tcPr>
            <w:tcW w:w="4253" w:type="dxa"/>
            <w:tcBorders>
              <w:top w:val="single" w:sz="4" w:space="0" w:color="000000"/>
              <w:left w:val="single" w:sz="4" w:space="0" w:color="000000"/>
              <w:bottom w:val="single" w:sz="4" w:space="0" w:color="000000"/>
              <w:right w:val="single" w:sz="4" w:space="0" w:color="000000"/>
            </w:tcBorders>
          </w:tcPr>
          <w:p w14:paraId="7916D539" w14:textId="3FE2A55A"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sz w:val="20"/>
              </w:rPr>
              <w:t>契約締結から稼働までのスケジュール案の検討にあたり、現時点で想定されている契約締結時期をご教示ください。</w:t>
            </w:r>
          </w:p>
        </w:tc>
        <w:tc>
          <w:tcPr>
            <w:tcW w:w="3543" w:type="dxa"/>
            <w:tcBorders>
              <w:top w:val="single" w:sz="4" w:space="0" w:color="000000"/>
              <w:left w:val="single" w:sz="4" w:space="0" w:color="000000"/>
              <w:bottom w:val="single" w:sz="4" w:space="0" w:color="000000"/>
              <w:right w:val="single" w:sz="4" w:space="0" w:color="000000"/>
            </w:tcBorders>
          </w:tcPr>
          <w:p w14:paraId="7BFED67A" w14:textId="0C519828" w:rsidR="001534C1" w:rsidRPr="00FD1193" w:rsidRDefault="005346E2" w:rsidP="001534C1">
            <w:pPr>
              <w:widowControl/>
              <w:snapToGrid w:val="0"/>
              <w:rPr>
                <w:rFonts w:ascii="BIZ UDゴシック" w:eastAsia="BIZ UDゴシック" w:hAnsi="BIZ UDゴシック"/>
                <w:sz w:val="20"/>
              </w:rPr>
            </w:pPr>
            <w:r>
              <w:rPr>
                <w:rFonts w:ascii="BIZ UDゴシック" w:eastAsia="BIZ UDゴシック" w:hAnsi="BIZ UDゴシック" w:hint="eastAsia"/>
                <w:sz w:val="20"/>
              </w:rPr>
              <w:t>2027年</w:t>
            </w:r>
            <w:r w:rsidR="001534C1" w:rsidRPr="00FD1193">
              <w:rPr>
                <w:rFonts w:ascii="BIZ UDゴシック" w:eastAsia="BIZ UDゴシック" w:hAnsi="BIZ UDゴシック" w:hint="eastAsia"/>
                <w:sz w:val="20"/>
              </w:rPr>
              <w:t>4月中を想定。</w:t>
            </w:r>
          </w:p>
        </w:tc>
      </w:tr>
      <w:tr w:rsidR="001534C1" w:rsidRPr="00FD1193" w14:paraId="084423A9" w14:textId="77777777" w:rsidTr="00A876F3">
        <w:trPr>
          <w:trHeight w:val="1710"/>
        </w:trPr>
        <w:tc>
          <w:tcPr>
            <w:tcW w:w="756" w:type="dxa"/>
            <w:tcBorders>
              <w:top w:val="single" w:sz="4" w:space="0" w:color="000000"/>
              <w:left w:val="single" w:sz="4" w:space="0" w:color="000000"/>
              <w:bottom w:val="single" w:sz="4" w:space="0" w:color="000000"/>
            </w:tcBorders>
            <w:vAlign w:val="center"/>
          </w:tcPr>
          <w:p w14:paraId="04423225" w14:textId="0901C0E5" w:rsidR="001534C1" w:rsidRPr="00FD1193" w:rsidRDefault="00327D78" w:rsidP="001534C1">
            <w:pPr>
              <w:jc w:val="center"/>
              <w:rPr>
                <w:rFonts w:ascii="BIZ UDゴシック" w:eastAsia="BIZ UDゴシック" w:hAnsi="BIZ UDゴシック"/>
                <w:sz w:val="20"/>
              </w:rPr>
            </w:pPr>
            <w:r>
              <w:rPr>
                <w:rFonts w:ascii="BIZ UDゴシック" w:eastAsia="BIZ UDゴシック" w:hAnsi="BIZ UDゴシック" w:hint="eastAsia"/>
                <w:sz w:val="20"/>
              </w:rPr>
              <w:t>93</w:t>
            </w:r>
          </w:p>
        </w:tc>
        <w:tc>
          <w:tcPr>
            <w:tcW w:w="1541" w:type="dxa"/>
            <w:tcBorders>
              <w:top w:val="single" w:sz="4" w:space="0" w:color="000000"/>
              <w:left w:val="single" w:sz="4" w:space="0" w:color="000000"/>
              <w:bottom w:val="single" w:sz="4" w:space="0" w:color="000000"/>
            </w:tcBorders>
            <w:vAlign w:val="center"/>
          </w:tcPr>
          <w:p w14:paraId="0316BE42" w14:textId="77777777" w:rsidR="001534C1" w:rsidRPr="00FD1193" w:rsidRDefault="001534C1" w:rsidP="001534C1">
            <w:pPr>
              <w:rPr>
                <w:rFonts w:ascii="BIZ UDゴシック" w:eastAsia="BIZ UDゴシック" w:hAnsi="BIZ UDゴシック"/>
                <w:sz w:val="20"/>
              </w:rPr>
            </w:pPr>
            <w:r w:rsidRPr="00FD1193">
              <w:rPr>
                <w:rFonts w:ascii="BIZ UDゴシック" w:eastAsia="BIZ UDゴシック" w:hAnsi="BIZ UDゴシック"/>
                <w:sz w:val="20"/>
              </w:rPr>
              <w:t>７．提出依頼資料（様式自由）(6) 運用保守サポート体制</w:t>
            </w:r>
          </w:p>
          <w:p w14:paraId="7A8A5881" w14:textId="77777777" w:rsidR="001534C1" w:rsidRPr="00FD1193" w:rsidRDefault="001534C1" w:rsidP="001534C1">
            <w:pPr>
              <w:rPr>
                <w:rFonts w:ascii="BIZ UDゴシック" w:eastAsia="BIZ UDゴシック" w:hAnsi="BIZ UDゴシック"/>
                <w:sz w:val="20"/>
              </w:rPr>
            </w:pPr>
          </w:p>
        </w:tc>
        <w:tc>
          <w:tcPr>
            <w:tcW w:w="4253" w:type="dxa"/>
            <w:tcBorders>
              <w:top w:val="single" w:sz="4" w:space="0" w:color="000000"/>
              <w:left w:val="single" w:sz="4" w:space="0" w:color="000000"/>
              <w:bottom w:val="single" w:sz="4" w:space="0" w:color="000000"/>
              <w:right w:val="single" w:sz="4" w:space="0" w:color="000000"/>
            </w:tcBorders>
          </w:tcPr>
          <w:p w14:paraId="1A8DACBE"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現状の運用支援内容について、ご開示いただくことは可能でしょうか。</w:t>
            </w:r>
          </w:p>
          <w:p w14:paraId="28724D5E" w14:textId="4828A26F"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（月あたりの対応件数や主なインシデント内容について把握したく存じます。）</w:t>
            </w:r>
          </w:p>
        </w:tc>
        <w:tc>
          <w:tcPr>
            <w:tcW w:w="3543" w:type="dxa"/>
            <w:tcBorders>
              <w:top w:val="single" w:sz="4" w:space="0" w:color="000000"/>
              <w:left w:val="single" w:sz="4" w:space="0" w:color="000000"/>
              <w:bottom w:val="single" w:sz="4" w:space="0" w:color="000000"/>
              <w:right w:val="single" w:sz="4" w:space="0" w:color="000000"/>
            </w:tcBorders>
          </w:tcPr>
          <w:p w14:paraId="59EC49A6" w14:textId="7777777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月：3件（警告ログ1件、相談2件）</w:t>
            </w:r>
          </w:p>
          <w:p w14:paraId="440ED668" w14:textId="58D25087" w:rsidR="001534C1" w:rsidRPr="00FD1193" w:rsidRDefault="001534C1" w:rsidP="001534C1">
            <w:pPr>
              <w:widowControl/>
              <w:snapToGrid w:val="0"/>
              <w:rPr>
                <w:rFonts w:ascii="BIZ UDゴシック" w:eastAsia="BIZ UDゴシック" w:hAnsi="BIZ UDゴシック"/>
                <w:sz w:val="20"/>
              </w:rPr>
            </w:pPr>
            <w:r w:rsidRPr="00FD1193">
              <w:rPr>
                <w:rFonts w:ascii="BIZ UDゴシック" w:eastAsia="BIZ UDゴシック" w:hAnsi="BIZ UDゴシック" w:hint="eastAsia"/>
                <w:sz w:val="20"/>
              </w:rPr>
              <w:t>インシデント：発生なし</w:t>
            </w:r>
          </w:p>
        </w:tc>
      </w:tr>
    </w:tbl>
    <w:p w14:paraId="31ED8397" w14:textId="26EA308D" w:rsidR="00D930E2" w:rsidRPr="00FD1193" w:rsidRDefault="00D930E2" w:rsidP="003E304A">
      <w:pPr>
        <w:spacing w:line="460" w:lineRule="exact"/>
        <w:rPr>
          <w:rFonts w:ascii="BIZ UDゴシック" w:eastAsia="BIZ UDゴシック" w:hAnsi="BIZ UDゴシック"/>
        </w:rPr>
      </w:pPr>
    </w:p>
    <w:sectPr w:rsidR="00D930E2" w:rsidRPr="00FD1193" w:rsidSect="005F1EBB">
      <w:pgSz w:w="11906" w:h="16838"/>
      <w:pgMar w:top="1418" w:right="851" w:bottom="1418" w:left="851" w:header="1021"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133EC" w14:textId="77777777" w:rsidR="00164EE1" w:rsidRDefault="00164EE1">
      <w:r>
        <w:separator/>
      </w:r>
    </w:p>
  </w:endnote>
  <w:endnote w:type="continuationSeparator" w:id="0">
    <w:p w14:paraId="0D54A95A" w14:textId="77777777" w:rsidR="00164EE1" w:rsidRDefault="0016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swiss"/>
    <w:notTrueType/>
    <w:pitch w:val="fixed"/>
    <w:sig w:usb0="00000000" w:usb1="00000000" w:usb2="00000000" w:usb3="00000000" w:csb0="000000F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A4DB7" w14:textId="77777777" w:rsidR="00164EE1" w:rsidRDefault="00164EE1">
      <w:r>
        <w:separator/>
      </w:r>
    </w:p>
  </w:footnote>
  <w:footnote w:type="continuationSeparator" w:id="0">
    <w:p w14:paraId="4A9E8B65" w14:textId="77777777" w:rsidR="00164EE1" w:rsidRDefault="00164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01664"/>
    <w:multiLevelType w:val="hybridMultilevel"/>
    <w:tmpl w:val="8BDE4436"/>
    <w:lvl w:ilvl="0" w:tplc="E1147E9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3ED4046"/>
    <w:multiLevelType w:val="hybridMultilevel"/>
    <w:tmpl w:val="144AA09A"/>
    <w:lvl w:ilvl="0" w:tplc="1FFE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D9D4C6D"/>
    <w:multiLevelType w:val="hybridMultilevel"/>
    <w:tmpl w:val="0FF44362"/>
    <w:lvl w:ilvl="0" w:tplc="BC9C51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78910401">
    <w:abstractNumId w:val="1"/>
  </w:num>
  <w:num w:numId="2" w16cid:durableId="1982492328">
    <w:abstractNumId w:val="0"/>
  </w:num>
  <w:num w:numId="3" w16cid:durableId="518549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0E2"/>
    <w:rsid w:val="0002151F"/>
    <w:rsid w:val="0004721D"/>
    <w:rsid w:val="000963CE"/>
    <w:rsid w:val="00097710"/>
    <w:rsid w:val="000A5622"/>
    <w:rsid w:val="000B1EF6"/>
    <w:rsid w:val="000B5DBD"/>
    <w:rsid w:val="000D0941"/>
    <w:rsid w:val="00102078"/>
    <w:rsid w:val="00124A5C"/>
    <w:rsid w:val="00125CC0"/>
    <w:rsid w:val="00131D7C"/>
    <w:rsid w:val="0013439B"/>
    <w:rsid w:val="001534C1"/>
    <w:rsid w:val="00164EE1"/>
    <w:rsid w:val="001675E2"/>
    <w:rsid w:val="00185D31"/>
    <w:rsid w:val="001E3744"/>
    <w:rsid w:val="00213A09"/>
    <w:rsid w:val="00213D78"/>
    <w:rsid w:val="002278AB"/>
    <w:rsid w:val="00235021"/>
    <w:rsid w:val="0024593E"/>
    <w:rsid w:val="00260332"/>
    <w:rsid w:val="00276EE0"/>
    <w:rsid w:val="00287D75"/>
    <w:rsid w:val="00295156"/>
    <w:rsid w:val="002B0F8F"/>
    <w:rsid w:val="002C0BB5"/>
    <w:rsid w:val="002C43CE"/>
    <w:rsid w:val="002D1F64"/>
    <w:rsid w:val="0031370A"/>
    <w:rsid w:val="00327D78"/>
    <w:rsid w:val="00330222"/>
    <w:rsid w:val="00346106"/>
    <w:rsid w:val="0035566D"/>
    <w:rsid w:val="0036580B"/>
    <w:rsid w:val="00371579"/>
    <w:rsid w:val="003B3958"/>
    <w:rsid w:val="003E304A"/>
    <w:rsid w:val="00431F78"/>
    <w:rsid w:val="00444B7F"/>
    <w:rsid w:val="00456E45"/>
    <w:rsid w:val="00472CB7"/>
    <w:rsid w:val="00474962"/>
    <w:rsid w:val="00485957"/>
    <w:rsid w:val="004A0CE4"/>
    <w:rsid w:val="004C111C"/>
    <w:rsid w:val="004D5C58"/>
    <w:rsid w:val="00504464"/>
    <w:rsid w:val="0051027A"/>
    <w:rsid w:val="005200B1"/>
    <w:rsid w:val="00530C1A"/>
    <w:rsid w:val="005346E2"/>
    <w:rsid w:val="00556EAE"/>
    <w:rsid w:val="005664E5"/>
    <w:rsid w:val="0057761D"/>
    <w:rsid w:val="00581B2B"/>
    <w:rsid w:val="00590517"/>
    <w:rsid w:val="0059281F"/>
    <w:rsid w:val="005A0DFB"/>
    <w:rsid w:val="005A1977"/>
    <w:rsid w:val="005D422A"/>
    <w:rsid w:val="005D48A6"/>
    <w:rsid w:val="005D6E0B"/>
    <w:rsid w:val="005F0767"/>
    <w:rsid w:val="005F1EBB"/>
    <w:rsid w:val="005F38A5"/>
    <w:rsid w:val="00662B53"/>
    <w:rsid w:val="00677054"/>
    <w:rsid w:val="006C5F1E"/>
    <w:rsid w:val="006D49B4"/>
    <w:rsid w:val="006F4274"/>
    <w:rsid w:val="00703715"/>
    <w:rsid w:val="00713966"/>
    <w:rsid w:val="00715398"/>
    <w:rsid w:val="00770AB1"/>
    <w:rsid w:val="007941EB"/>
    <w:rsid w:val="007961FB"/>
    <w:rsid w:val="007B5954"/>
    <w:rsid w:val="007B600B"/>
    <w:rsid w:val="0081569D"/>
    <w:rsid w:val="00827D04"/>
    <w:rsid w:val="0084135A"/>
    <w:rsid w:val="0085150D"/>
    <w:rsid w:val="008760F4"/>
    <w:rsid w:val="00893D76"/>
    <w:rsid w:val="008D2738"/>
    <w:rsid w:val="009174BD"/>
    <w:rsid w:val="00920CD1"/>
    <w:rsid w:val="009B3B26"/>
    <w:rsid w:val="00A151D0"/>
    <w:rsid w:val="00A213D7"/>
    <w:rsid w:val="00A441A3"/>
    <w:rsid w:val="00A61924"/>
    <w:rsid w:val="00A73A77"/>
    <w:rsid w:val="00A858D7"/>
    <w:rsid w:val="00A95145"/>
    <w:rsid w:val="00AB1E47"/>
    <w:rsid w:val="00AE2CAE"/>
    <w:rsid w:val="00AE5E69"/>
    <w:rsid w:val="00B279D2"/>
    <w:rsid w:val="00B322E3"/>
    <w:rsid w:val="00B36D1F"/>
    <w:rsid w:val="00B37614"/>
    <w:rsid w:val="00B60CAD"/>
    <w:rsid w:val="00BC7E5A"/>
    <w:rsid w:val="00BD4AF7"/>
    <w:rsid w:val="00BE11E6"/>
    <w:rsid w:val="00BE63AC"/>
    <w:rsid w:val="00BF2A82"/>
    <w:rsid w:val="00C0488B"/>
    <w:rsid w:val="00C10D80"/>
    <w:rsid w:val="00C212AF"/>
    <w:rsid w:val="00C23419"/>
    <w:rsid w:val="00C364CF"/>
    <w:rsid w:val="00C56B19"/>
    <w:rsid w:val="00C617CC"/>
    <w:rsid w:val="00C62934"/>
    <w:rsid w:val="00C6626E"/>
    <w:rsid w:val="00CA0254"/>
    <w:rsid w:val="00CB6F0C"/>
    <w:rsid w:val="00CC2D29"/>
    <w:rsid w:val="00D3133A"/>
    <w:rsid w:val="00D6424D"/>
    <w:rsid w:val="00D726A1"/>
    <w:rsid w:val="00D73973"/>
    <w:rsid w:val="00D930E2"/>
    <w:rsid w:val="00DA0DE8"/>
    <w:rsid w:val="00DC3C11"/>
    <w:rsid w:val="00DC716F"/>
    <w:rsid w:val="00DE39BC"/>
    <w:rsid w:val="00E37101"/>
    <w:rsid w:val="00E616FD"/>
    <w:rsid w:val="00E66538"/>
    <w:rsid w:val="00EA5FCD"/>
    <w:rsid w:val="00EC012E"/>
    <w:rsid w:val="00EC41C2"/>
    <w:rsid w:val="00EC4701"/>
    <w:rsid w:val="00EC6B79"/>
    <w:rsid w:val="00EE7908"/>
    <w:rsid w:val="00F26E80"/>
    <w:rsid w:val="00F30660"/>
    <w:rsid w:val="00F33F79"/>
    <w:rsid w:val="00F4697D"/>
    <w:rsid w:val="00F74037"/>
    <w:rsid w:val="00F908E5"/>
    <w:rsid w:val="00FC20B2"/>
    <w:rsid w:val="00FC2686"/>
    <w:rsid w:val="00FD1193"/>
    <w:rsid w:val="00FD7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27384B"/>
  <w15:chartTrackingRefBased/>
  <w15:docId w15:val="{19FCF619-06F1-4488-B72D-7EB8C046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C1A"/>
    <w:pPr>
      <w:widowControl w:val="0"/>
      <w:suppressAutoHyphens/>
      <w:jc w:val="both"/>
    </w:pPr>
    <w:rPr>
      <w:rFonts w:ascii="Century" w:eastAsia="ＭＳ 明朝" w:hAnsi="Century"/>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rPr>
  </w:style>
  <w:style w:type="character" w:customStyle="1" w:styleId="WW8Num1z1">
    <w:name w:val="WW8Num1z1"/>
    <w:rPr>
      <w:rFonts w:ascii="Wingdings" w:hAnsi="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
    <w:name w:val="段落フォント1"/>
  </w:style>
  <w:style w:type="character" w:customStyle="1" w:styleId="a3">
    <w:name w:val="ヘッダー (文字)"/>
    <w:rPr>
      <w:kern w:val="1"/>
      <w:sz w:val="21"/>
    </w:rPr>
  </w:style>
  <w:style w:type="character" w:customStyle="1" w:styleId="a4">
    <w:name w:val="フッター (文字)"/>
    <w:rPr>
      <w:kern w:val="1"/>
      <w:sz w:val="21"/>
    </w:rPr>
  </w:style>
  <w:style w:type="paragraph" w:customStyle="1" w:styleId="Heading">
    <w:name w:val="Heading"/>
    <w:basedOn w:val="a"/>
    <w:next w:val="a5"/>
    <w:pPr>
      <w:keepNext/>
      <w:spacing w:before="240" w:after="120"/>
    </w:pPr>
    <w:rPr>
      <w:rFonts w:ascii="Liberation Sans" w:eastAsia="DejaVu Sans" w:hAnsi="Liberation Sans"/>
      <w:sz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semiHidden/>
    <w:qFormat/>
    <w:pPr>
      <w:suppressLineNumbers/>
      <w:spacing w:before="120" w:after="120"/>
    </w:pPr>
    <w:rPr>
      <w:i/>
      <w:sz w:val="24"/>
    </w:rPr>
  </w:style>
  <w:style w:type="paragraph" w:customStyle="1" w:styleId="Index">
    <w:name w:val="Index"/>
    <w:basedOn w:val="a"/>
    <w:pPr>
      <w:suppressLineNumbers/>
    </w:pPr>
  </w:style>
  <w:style w:type="paragraph" w:styleId="a8">
    <w:name w:val="Balloon Text"/>
    <w:basedOn w:val="a"/>
    <w:semiHidden/>
    <w:rPr>
      <w:rFonts w:ascii="Arial" w:eastAsia="ＭＳ ゴシック" w:hAnsi="Arial"/>
      <w:sz w:val="18"/>
    </w:rPr>
  </w:style>
  <w:style w:type="paragraph" w:styleId="a9">
    <w:name w:val="header"/>
    <w:basedOn w:val="a"/>
    <w:pPr>
      <w:snapToGrid w:val="0"/>
    </w:pPr>
  </w:style>
  <w:style w:type="paragraph" w:styleId="aa">
    <w:name w:val="footer"/>
    <w:basedOn w:val="a"/>
    <w:pPr>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character" w:styleId="ad">
    <w:name w:val="Hyperlink"/>
    <w:basedOn w:val="a0"/>
    <w:uiPriority w:val="99"/>
    <w:unhideWhenUsed/>
    <w:rsid w:val="00D726A1"/>
    <w:rPr>
      <w:color w:val="0563C1" w:themeColor="hyperlink"/>
      <w:u w:val="single"/>
    </w:rPr>
  </w:style>
  <w:style w:type="character" w:styleId="ae">
    <w:name w:val="Unresolved Mention"/>
    <w:basedOn w:val="a0"/>
    <w:uiPriority w:val="99"/>
    <w:semiHidden/>
    <w:unhideWhenUsed/>
    <w:rsid w:val="00D726A1"/>
    <w:rPr>
      <w:color w:val="605E5C"/>
      <w:shd w:val="clear" w:color="auto" w:fill="E1DFDD"/>
    </w:rPr>
  </w:style>
  <w:style w:type="paragraph" w:styleId="af">
    <w:name w:val="List Paragraph"/>
    <w:basedOn w:val="a"/>
    <w:uiPriority w:val="34"/>
    <w:qFormat/>
    <w:rsid w:val="00F4697D"/>
    <w:pPr>
      <w:ind w:leftChars="400" w:left="840"/>
    </w:pPr>
  </w:style>
  <w:style w:type="paragraph" w:styleId="af0">
    <w:name w:val="Date"/>
    <w:basedOn w:val="a"/>
    <w:next w:val="a"/>
    <w:link w:val="af1"/>
    <w:uiPriority w:val="99"/>
    <w:semiHidden/>
    <w:unhideWhenUsed/>
    <w:rsid w:val="00295156"/>
  </w:style>
  <w:style w:type="character" w:customStyle="1" w:styleId="af1">
    <w:name w:val="日付 (文字)"/>
    <w:basedOn w:val="a0"/>
    <w:link w:val="af0"/>
    <w:uiPriority w:val="99"/>
    <w:semiHidden/>
    <w:rsid w:val="00295156"/>
    <w:rPr>
      <w:rFonts w:ascii="Century" w:eastAsia="ＭＳ 明朝" w:hAnsi="Century"/>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15</Pages>
  <Words>2453</Words>
  <Characters>13986</Characters>
  <Application>Microsoft Office Word</Application>
  <DocSecurity>0</DocSecurity>
  <Lines>116</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山口 博之</cp:lastModifiedBy>
  <cp:revision>8</cp:revision>
  <dcterms:created xsi:type="dcterms:W3CDTF">2026-08-14T08:44:00Z</dcterms:created>
  <dcterms:modified xsi:type="dcterms:W3CDTF">2026-08-17T00:38:00Z</dcterms:modified>
</cp:coreProperties>
</file>